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FB5EDB9">
      <w:pPr>
        <w:spacing w:line="480" w:lineRule="auto"/>
        <w:jc w:val="center"/>
        <w:rPr>
          <w:rFonts w:hint="default" w:ascii="Courier New" w:hAnsi="Courier New" w:eastAsia="SimSun" w:cs="Courier New"/>
          <w:b/>
          <w:bCs/>
          <w:sz w:val="24"/>
          <w:szCs w:val="24"/>
          <w:lang w:val="en-US"/>
        </w:rPr>
      </w:pPr>
      <w:r>
        <w:rPr>
          <w:rFonts w:hint="default" w:ascii="Courier New" w:hAnsi="Courier New" w:eastAsia="SimSun" w:cs="Courier New"/>
          <w:b/>
          <w:bCs/>
          <w:sz w:val="24"/>
          <w:szCs w:val="24"/>
        </w:rPr>
        <w:t xml:space="preserve">COCOTAP: </w:t>
      </w:r>
      <w:r>
        <w:rPr>
          <w:rFonts w:hint="default" w:ascii="Courier New" w:hAnsi="Courier New" w:eastAsia="SimSun" w:cs="Courier New"/>
          <w:b/>
          <w:bCs/>
          <w:sz w:val="24"/>
          <w:szCs w:val="24"/>
          <w:lang w:val="en-US"/>
        </w:rPr>
        <w:t>DEVELOPMENT OF TUBA (COCONUT WINE) FOR</w:t>
      </w:r>
    </w:p>
    <w:p w14:paraId="6543544D">
      <w:pPr>
        <w:spacing w:line="480" w:lineRule="auto"/>
        <w:jc w:val="center"/>
        <w:rPr>
          <w:rFonts w:hint="default" w:ascii="Courier New" w:hAnsi="Courier New" w:cs="Courier New"/>
          <w:sz w:val="24"/>
          <w:szCs w:val="24"/>
          <w:u w:val="none"/>
        </w:rPr>
      </w:pPr>
      <w:r>
        <w:rPr>
          <w:rFonts w:hint="default" w:ascii="Courier New" w:hAnsi="Courier New" w:eastAsia="SimSun" w:cs="Courier New"/>
          <w:b/>
          <w:bCs/>
          <w:sz w:val="24"/>
          <w:szCs w:val="24"/>
          <w:lang w:val="en-US"/>
        </w:rPr>
        <w:t>COLLECTION AND FERMENTATION MONITORING SYSTEM</w:t>
      </w:r>
    </w:p>
    <w:p w14:paraId="34F25064">
      <w:pPr>
        <w:pStyle w:val="18"/>
        <w:spacing w:line="480" w:lineRule="auto"/>
        <w:jc w:val="center"/>
        <w:rPr>
          <w:rFonts w:hint="default" w:ascii="Courier New" w:hAnsi="Courier New" w:cs="Courier New"/>
          <w:sz w:val="24"/>
          <w:szCs w:val="24"/>
          <w:u w:val="none"/>
        </w:rPr>
      </w:pPr>
    </w:p>
    <w:p w14:paraId="47D58233">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rPr>
        <w:t>A</w:t>
      </w:r>
    </w:p>
    <w:p w14:paraId="7D0D69AD">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lang w:val="en-US"/>
        </w:rPr>
        <w:t>Integrative programming</w:t>
      </w:r>
      <w:r>
        <w:rPr>
          <w:rFonts w:hint="default" w:ascii="Courier New" w:hAnsi="Courier New" w:cs="Courier New"/>
          <w:sz w:val="24"/>
          <w:szCs w:val="24"/>
          <w:u w:val="none"/>
        </w:rPr>
        <w:t xml:space="preserve"> &amp;</w:t>
      </w:r>
      <w:r>
        <w:rPr>
          <w:rFonts w:hint="default" w:ascii="Courier New" w:hAnsi="Courier New" w:cs="Courier New"/>
          <w:sz w:val="24"/>
          <w:szCs w:val="24"/>
          <w:u w:val="none"/>
          <w:lang w:val="en-US"/>
        </w:rPr>
        <w:t xml:space="preserve"> </w:t>
      </w:r>
      <w:r>
        <w:rPr>
          <w:rFonts w:hint="default" w:ascii="Courier New" w:hAnsi="Courier New" w:cs="Courier New"/>
          <w:sz w:val="24"/>
          <w:szCs w:val="24"/>
          <w:u w:val="none"/>
        </w:rPr>
        <w:t>Technologies 1</w:t>
      </w:r>
    </w:p>
    <w:p w14:paraId="48109D08">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rPr>
        <w:t xml:space="preserve">and </w:t>
      </w:r>
      <w:r>
        <w:rPr>
          <w:rFonts w:hint="default" w:ascii="Courier New" w:hAnsi="Courier New" w:cs="Courier New"/>
          <w:sz w:val="24"/>
          <w:szCs w:val="24"/>
          <w:u w:val="none"/>
          <w:lang w:val="en-US"/>
        </w:rPr>
        <w:t xml:space="preserve">Embedded </w:t>
      </w:r>
      <w:r>
        <w:rPr>
          <w:rFonts w:hint="default" w:ascii="Courier New" w:hAnsi="Courier New" w:cs="Courier New"/>
          <w:sz w:val="24"/>
          <w:szCs w:val="24"/>
          <w:u w:val="none"/>
        </w:rPr>
        <w:t>System</w:t>
      </w:r>
      <w:r>
        <w:rPr>
          <w:rFonts w:hint="default" w:ascii="Courier New" w:hAnsi="Courier New" w:cs="Courier New"/>
          <w:sz w:val="24"/>
          <w:szCs w:val="24"/>
          <w:u w:val="none"/>
          <w:lang w:val="en-US"/>
        </w:rPr>
        <w:t xml:space="preserve"> </w:t>
      </w:r>
      <w:r>
        <w:rPr>
          <w:rFonts w:hint="default" w:ascii="Courier New" w:hAnsi="Courier New" w:cs="Courier New"/>
          <w:sz w:val="24"/>
          <w:szCs w:val="24"/>
          <w:u w:val="none"/>
        </w:rPr>
        <w:t>Project</w:t>
      </w:r>
    </w:p>
    <w:p w14:paraId="4BD40FE5">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rPr>
        <w:t>Presented to the Faculty of</w:t>
      </w:r>
    </w:p>
    <w:p w14:paraId="54EF969C">
      <w:pPr>
        <w:pStyle w:val="18"/>
        <w:spacing w:line="48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Mindoro State University Bongabong Campus</w:t>
      </w:r>
    </w:p>
    <w:p w14:paraId="4360269F">
      <w:pPr>
        <w:pStyle w:val="18"/>
        <w:spacing w:line="480" w:lineRule="auto"/>
        <w:jc w:val="center"/>
        <w:rPr>
          <w:rFonts w:hint="default" w:ascii="Courier New" w:hAnsi="Courier New" w:cs="Courier New"/>
          <w:sz w:val="24"/>
          <w:szCs w:val="24"/>
          <w:u w:val="none"/>
          <w:lang w:val="en-PH"/>
        </w:rPr>
      </w:pPr>
      <w:r>
        <w:rPr>
          <w:rFonts w:hint="default" w:ascii="Courier New" w:hAnsi="Courier New" w:cs="Courier New"/>
          <w:sz w:val="24"/>
          <w:szCs w:val="24"/>
          <w:u w:val="none"/>
        </w:rPr>
        <w:t>Labasan, Bongabong</w:t>
      </w:r>
    </w:p>
    <w:p w14:paraId="7BA96DBD">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rPr>
        <w:t>Oriental Mindoro</w:t>
      </w:r>
    </w:p>
    <w:p w14:paraId="72825A41">
      <w:pPr>
        <w:pStyle w:val="18"/>
        <w:spacing w:line="480" w:lineRule="auto"/>
        <w:jc w:val="center"/>
        <w:rPr>
          <w:rFonts w:hint="default" w:ascii="Courier New" w:hAnsi="Courier New" w:cs="Courier New"/>
          <w:sz w:val="24"/>
          <w:szCs w:val="24"/>
          <w:u w:val="none"/>
        </w:rPr>
      </w:pPr>
    </w:p>
    <w:p w14:paraId="4673C640">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rPr>
        <w:t>In</w:t>
      </w:r>
      <w:r>
        <w:rPr>
          <w:rFonts w:hint="default" w:ascii="Courier New" w:hAnsi="Courier New" w:cs="Courier New"/>
          <w:spacing w:val="-4"/>
          <w:sz w:val="24"/>
          <w:szCs w:val="24"/>
          <w:u w:val="none"/>
        </w:rPr>
        <w:t xml:space="preserve"> </w:t>
      </w:r>
      <w:r>
        <w:rPr>
          <w:rFonts w:hint="default" w:ascii="Courier New" w:hAnsi="Courier New" w:cs="Courier New"/>
          <w:sz w:val="24"/>
          <w:szCs w:val="24"/>
          <w:u w:val="none"/>
        </w:rPr>
        <w:t>Partial</w:t>
      </w:r>
      <w:r>
        <w:rPr>
          <w:rFonts w:hint="default" w:ascii="Courier New" w:hAnsi="Courier New" w:cs="Courier New"/>
          <w:spacing w:val="-3"/>
          <w:sz w:val="24"/>
          <w:szCs w:val="24"/>
          <w:u w:val="none"/>
        </w:rPr>
        <w:t xml:space="preserve"> </w:t>
      </w:r>
      <w:r>
        <w:rPr>
          <w:rFonts w:hint="default" w:ascii="Courier New" w:hAnsi="Courier New" w:cs="Courier New"/>
          <w:sz w:val="24"/>
          <w:szCs w:val="24"/>
          <w:u w:val="none"/>
        </w:rPr>
        <w:t>Fulfillment</w:t>
      </w:r>
    </w:p>
    <w:p w14:paraId="1602CADE">
      <w:pPr>
        <w:pStyle w:val="18"/>
        <w:spacing w:line="480" w:lineRule="auto"/>
        <w:jc w:val="center"/>
        <w:rPr>
          <w:rFonts w:hint="default" w:ascii="Courier New" w:hAnsi="Courier New" w:cs="Courier New"/>
          <w:spacing w:val="1"/>
          <w:sz w:val="24"/>
          <w:szCs w:val="24"/>
          <w:u w:val="none"/>
        </w:rPr>
      </w:pPr>
      <w:r>
        <w:rPr>
          <w:rFonts w:hint="default" w:ascii="Courier New" w:hAnsi="Courier New" w:cs="Courier New"/>
          <w:sz w:val="24"/>
          <w:szCs w:val="24"/>
          <w:u w:val="none"/>
        </w:rPr>
        <w:t>of the Requirements for the Degree</w:t>
      </w:r>
    </w:p>
    <w:p w14:paraId="3511F726">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rPr>
        <w:t>Bachelor</w:t>
      </w:r>
      <w:r>
        <w:rPr>
          <w:rFonts w:hint="default" w:ascii="Courier New" w:hAnsi="Courier New" w:cs="Courier New"/>
          <w:spacing w:val="-4"/>
          <w:sz w:val="24"/>
          <w:szCs w:val="24"/>
          <w:u w:val="none"/>
        </w:rPr>
        <w:t xml:space="preserve"> </w:t>
      </w:r>
      <w:r>
        <w:rPr>
          <w:rFonts w:hint="default" w:ascii="Courier New" w:hAnsi="Courier New" w:cs="Courier New"/>
          <w:sz w:val="24"/>
          <w:szCs w:val="24"/>
          <w:u w:val="none"/>
        </w:rPr>
        <w:t>of</w:t>
      </w:r>
      <w:r>
        <w:rPr>
          <w:rFonts w:hint="default" w:ascii="Courier New" w:hAnsi="Courier New" w:cs="Courier New"/>
          <w:spacing w:val="-3"/>
          <w:sz w:val="24"/>
          <w:szCs w:val="24"/>
          <w:u w:val="none"/>
        </w:rPr>
        <w:t xml:space="preserve"> </w:t>
      </w:r>
      <w:r>
        <w:rPr>
          <w:rFonts w:hint="default" w:ascii="Courier New" w:hAnsi="Courier New" w:cs="Courier New"/>
          <w:sz w:val="24"/>
          <w:szCs w:val="24"/>
          <w:u w:val="none"/>
        </w:rPr>
        <w:t>Science</w:t>
      </w:r>
      <w:r>
        <w:rPr>
          <w:rFonts w:hint="default" w:ascii="Courier New" w:hAnsi="Courier New" w:cs="Courier New"/>
          <w:spacing w:val="-5"/>
          <w:sz w:val="24"/>
          <w:szCs w:val="24"/>
          <w:u w:val="none"/>
        </w:rPr>
        <w:t xml:space="preserve"> </w:t>
      </w:r>
      <w:r>
        <w:rPr>
          <w:rFonts w:hint="default" w:ascii="Courier New" w:hAnsi="Courier New" w:cs="Courier New"/>
          <w:sz w:val="24"/>
          <w:szCs w:val="24"/>
          <w:u w:val="none"/>
        </w:rPr>
        <w:t>in</w:t>
      </w:r>
      <w:r>
        <w:rPr>
          <w:rFonts w:hint="default" w:ascii="Courier New" w:hAnsi="Courier New" w:cs="Courier New"/>
          <w:spacing w:val="-5"/>
          <w:sz w:val="24"/>
          <w:szCs w:val="24"/>
          <w:u w:val="none"/>
        </w:rPr>
        <w:t xml:space="preserve"> Information Technology</w:t>
      </w:r>
    </w:p>
    <w:p w14:paraId="0916AD7A">
      <w:pPr>
        <w:pStyle w:val="18"/>
        <w:spacing w:line="480" w:lineRule="auto"/>
        <w:jc w:val="center"/>
        <w:rPr>
          <w:rFonts w:hint="default" w:ascii="Courier New" w:hAnsi="Courier New" w:cs="Courier New"/>
          <w:sz w:val="24"/>
          <w:szCs w:val="24"/>
          <w:u w:val="none"/>
        </w:rPr>
      </w:pPr>
    </w:p>
    <w:p w14:paraId="287EFC10">
      <w:pPr>
        <w:pStyle w:val="18"/>
        <w:spacing w:line="480" w:lineRule="auto"/>
        <w:jc w:val="center"/>
        <w:rPr>
          <w:rFonts w:hint="default" w:ascii="Courier New" w:hAnsi="Courier New" w:cs="Courier New"/>
          <w:sz w:val="24"/>
          <w:szCs w:val="24"/>
          <w:u w:val="none"/>
        </w:rPr>
      </w:pPr>
      <w:r>
        <w:rPr>
          <w:rFonts w:hint="default" w:ascii="Courier New" w:hAnsi="Courier New" w:cs="Courier New"/>
          <w:sz w:val="24"/>
          <w:szCs w:val="24"/>
          <w:u w:val="none"/>
        </w:rPr>
        <w:t>by:</w:t>
      </w:r>
    </w:p>
    <w:p w14:paraId="1ECC2027">
      <w:pPr>
        <w:pStyle w:val="18"/>
        <w:spacing w:line="480" w:lineRule="auto"/>
        <w:ind w:left="1073" w:right="1210"/>
        <w:jc w:val="center"/>
        <w:rPr>
          <w:rFonts w:hint="default" w:ascii="Courier New" w:hAnsi="Courier New" w:cs="Courier New"/>
          <w:b/>
          <w:sz w:val="24"/>
          <w:szCs w:val="24"/>
          <w:u w:val="none"/>
          <w:lang w:val="en-US"/>
        </w:rPr>
      </w:pPr>
      <w:r>
        <w:rPr>
          <w:rFonts w:hint="default" w:ascii="Courier New" w:hAnsi="Courier New" w:cs="Courier New"/>
          <w:b/>
          <w:sz w:val="24"/>
          <w:szCs w:val="24"/>
          <w:u w:val="none"/>
          <w:lang w:val="en-US"/>
        </w:rPr>
        <w:t>Magcuha, Julianne P.</w:t>
      </w:r>
    </w:p>
    <w:p w14:paraId="32CE560E">
      <w:pPr>
        <w:pStyle w:val="18"/>
        <w:spacing w:line="480" w:lineRule="auto"/>
        <w:ind w:left="1073" w:right="1210"/>
        <w:jc w:val="center"/>
        <w:rPr>
          <w:rFonts w:hint="default" w:ascii="Courier New" w:hAnsi="Courier New" w:cs="Courier New"/>
          <w:b/>
          <w:sz w:val="24"/>
          <w:szCs w:val="24"/>
          <w:u w:val="none"/>
          <w:lang w:val="en-US"/>
        </w:rPr>
      </w:pPr>
      <w:r>
        <w:rPr>
          <w:rFonts w:hint="default" w:ascii="Courier New" w:hAnsi="Courier New" w:cs="Courier New"/>
          <w:b/>
          <w:sz w:val="24"/>
          <w:szCs w:val="24"/>
          <w:u w:val="none"/>
          <w:lang w:val="en-US"/>
        </w:rPr>
        <w:t>Manobo, Mark Dave A.</w:t>
      </w:r>
    </w:p>
    <w:p w14:paraId="0FB9E8BC">
      <w:pPr>
        <w:pStyle w:val="18"/>
        <w:spacing w:line="480" w:lineRule="auto"/>
        <w:ind w:left="1073" w:right="1210"/>
        <w:jc w:val="center"/>
        <w:rPr>
          <w:rFonts w:hint="default" w:ascii="Courier New" w:hAnsi="Courier New" w:cs="Courier New"/>
          <w:sz w:val="24"/>
          <w:szCs w:val="24"/>
          <w:u w:val="none"/>
        </w:rPr>
      </w:pPr>
      <w:r>
        <w:rPr>
          <w:rFonts w:hint="default" w:ascii="Courier New" w:hAnsi="Courier New" w:cs="Courier New"/>
          <w:b/>
          <w:sz w:val="24"/>
          <w:szCs w:val="24"/>
          <w:u w:val="none"/>
          <w:lang w:val="en-US"/>
        </w:rPr>
        <w:t>Paderes, Jan Mikko</w:t>
      </w:r>
    </w:p>
    <w:p w14:paraId="1F9116E7">
      <w:pPr>
        <w:pStyle w:val="18"/>
        <w:spacing w:before="6" w:line="480" w:lineRule="auto"/>
        <w:jc w:val="center"/>
        <w:rPr>
          <w:rFonts w:hint="default" w:ascii="Courier New" w:hAnsi="Courier New" w:cs="Courier New"/>
          <w:sz w:val="24"/>
          <w:szCs w:val="24"/>
          <w:u w:val="none"/>
        </w:rPr>
      </w:pPr>
    </w:p>
    <w:p w14:paraId="3B282EFD">
      <w:pPr>
        <w:spacing w:line="480" w:lineRule="auto"/>
        <w:jc w:val="center"/>
        <w:rPr>
          <w:rFonts w:hint="default" w:ascii="Courier New" w:hAnsi="Courier New" w:cs="Courier New"/>
          <w:sz w:val="24"/>
          <w:szCs w:val="24"/>
          <w:u w:val="none"/>
          <w:lang w:val="en-US"/>
        </w:rPr>
      </w:pPr>
      <w:r>
        <w:rPr>
          <w:rFonts w:hint="default" w:ascii="Courier New" w:hAnsi="Courier New" w:cs="Courier New"/>
          <w:sz w:val="24"/>
          <w:szCs w:val="24"/>
          <w:u w:val="none"/>
          <w:lang w:val="en-US"/>
        </w:rPr>
        <w:t>April 2025</w:t>
      </w:r>
    </w:p>
    <w:p w14:paraId="71001049">
      <w:pPr>
        <w:spacing w:line="480" w:lineRule="auto"/>
        <w:jc w:val="both"/>
        <w:rPr>
          <w:rFonts w:hint="default" w:ascii="Courier New" w:hAnsi="Courier New" w:cs="Courier New"/>
          <w:sz w:val="24"/>
          <w:szCs w:val="24"/>
          <w:u w:val="none"/>
          <w:lang w:val="en-US"/>
        </w:rPr>
      </w:pPr>
    </w:p>
    <w:p w14:paraId="06F6D717">
      <w:pPr>
        <w:spacing w:line="240" w:lineRule="auto"/>
        <w:jc w:val="center"/>
        <w:rPr>
          <w:rFonts w:hint="default" w:ascii="Courier New" w:hAnsi="Courier New" w:cs="Courier New"/>
          <w:b/>
          <w:bCs/>
          <w:sz w:val="24"/>
          <w:szCs w:val="24"/>
          <w:u w:val="none"/>
        </w:rPr>
        <w:sectPr>
          <w:headerReference r:id="rId5" w:type="default"/>
          <w:pgSz w:w="12240" w:h="15840"/>
          <w:pgMar w:top="2160" w:right="1440" w:bottom="1440" w:left="2160" w:header="709" w:footer="709" w:gutter="0"/>
          <w:pgNumType w:fmt="upperRoman"/>
          <w:cols w:space="708" w:num="1"/>
          <w:docGrid w:linePitch="360" w:charSpace="0"/>
        </w:sectPr>
      </w:pPr>
    </w:p>
    <w:p w14:paraId="449125CA">
      <w:pPr>
        <w:spacing w:line="24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TABLE OF CONTENTS</w:t>
      </w:r>
    </w:p>
    <w:p w14:paraId="236F6D19">
      <w:pPr>
        <w:spacing w:line="240" w:lineRule="auto"/>
        <w:jc w:val="left"/>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TITLE</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I</w:t>
      </w:r>
    </w:p>
    <w:p w14:paraId="0054DCC2">
      <w:pPr>
        <w:spacing w:line="240" w:lineRule="auto"/>
        <w:jc w:val="left"/>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TABLE OF CONTENTS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II</w:t>
      </w:r>
    </w:p>
    <w:p w14:paraId="4E59B0B2">
      <w:pPr>
        <w:spacing w:line="240" w:lineRule="auto"/>
        <w:jc w:val="left"/>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LIST OF FIGURES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IV</w:t>
      </w:r>
    </w:p>
    <w:p w14:paraId="79B5EE4A">
      <w:pPr>
        <w:spacing w:line="240" w:lineRule="auto"/>
        <w:jc w:val="left"/>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LIST OF TABLES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V</w:t>
      </w:r>
    </w:p>
    <w:p w14:paraId="704875BB">
      <w:pPr>
        <w:spacing w:line="240" w:lineRule="auto"/>
        <w:jc w:val="left"/>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LIST OF APPENDICES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VI</w:t>
      </w:r>
    </w:p>
    <w:p w14:paraId="751E6A0A">
      <w:pPr>
        <w:spacing w:line="240" w:lineRule="auto"/>
        <w:jc w:val="both"/>
        <w:rPr>
          <w:rFonts w:hint="default" w:ascii="Courier New" w:hAnsi="Courier New" w:cs="Courier New"/>
          <w:b/>
          <w:bCs/>
          <w:sz w:val="24"/>
          <w:szCs w:val="24"/>
          <w:u w:val="none"/>
          <w:lang w:val="en-PH"/>
        </w:rPr>
      </w:pPr>
      <w:r>
        <w:rPr>
          <w:rFonts w:hint="default" w:ascii="Courier New" w:hAnsi="Courier New" w:cs="Courier New"/>
          <w:b/>
          <w:bCs/>
          <w:sz w:val="24"/>
          <w:szCs w:val="24"/>
          <w:u w:val="none"/>
          <w:lang w:val="en-PH"/>
        </w:rPr>
        <w:t>CHAPTER 1:INTRODUCTION</w:t>
      </w:r>
      <w:r>
        <w:rPr>
          <w:rFonts w:hint="default" w:ascii="Courier New" w:hAnsi="Courier New" w:cs="Courier New"/>
          <w:b/>
          <w:bCs/>
          <w:sz w:val="24"/>
          <w:szCs w:val="24"/>
          <w:u w:val="none"/>
          <w:lang w:val="en-PH"/>
        </w:rPr>
        <w:tab/>
        <w:t/>
      </w:r>
      <w:r>
        <w:rPr>
          <w:rFonts w:hint="default" w:ascii="Courier New" w:hAnsi="Courier New" w:cs="Courier New"/>
          <w:b/>
          <w:bCs/>
          <w:sz w:val="24"/>
          <w:szCs w:val="24"/>
          <w:u w:val="none"/>
          <w:lang w:val="en-PH"/>
        </w:rPr>
        <w:tab/>
        <w:t/>
      </w:r>
      <w:r>
        <w:rPr>
          <w:rFonts w:hint="default" w:ascii="Courier New" w:hAnsi="Courier New" w:cs="Courier New"/>
          <w:b/>
          <w:bCs/>
          <w:sz w:val="24"/>
          <w:szCs w:val="24"/>
          <w:u w:val="none"/>
          <w:lang w:val="en-PH"/>
        </w:rPr>
        <w:tab/>
        <w:t/>
      </w:r>
      <w:r>
        <w:rPr>
          <w:rFonts w:hint="default" w:ascii="Courier New" w:hAnsi="Courier New" w:cs="Courier New"/>
          <w:b/>
          <w:bCs/>
          <w:sz w:val="24"/>
          <w:szCs w:val="24"/>
          <w:u w:val="none"/>
          <w:lang w:val="en-PH"/>
        </w:rPr>
        <w:tab/>
        <w:t/>
      </w:r>
      <w:r>
        <w:rPr>
          <w:rFonts w:hint="default" w:ascii="Courier New" w:hAnsi="Courier New" w:cs="Courier New"/>
          <w:b/>
          <w:bCs/>
          <w:sz w:val="24"/>
          <w:szCs w:val="24"/>
          <w:u w:val="none"/>
          <w:lang w:val="en-PH"/>
        </w:rPr>
        <w:tab/>
        <w:t/>
      </w:r>
      <w:r>
        <w:rPr>
          <w:rFonts w:hint="default" w:ascii="Courier New" w:hAnsi="Courier New" w:cs="Courier New"/>
          <w:b/>
          <w:bCs/>
          <w:sz w:val="24"/>
          <w:szCs w:val="24"/>
          <w:u w:val="none"/>
          <w:lang w:val="en-PH"/>
        </w:rPr>
        <w:tab/>
        <w:t/>
      </w:r>
      <w:r>
        <w:rPr>
          <w:rFonts w:hint="default" w:ascii="Courier New" w:hAnsi="Courier New" w:cs="Courier New"/>
          <w:b/>
          <w:bCs/>
          <w:sz w:val="24"/>
          <w:szCs w:val="24"/>
          <w:u w:val="none"/>
          <w:lang w:val="en-PH"/>
        </w:rPr>
        <w:tab/>
      </w:r>
      <w:r>
        <w:rPr>
          <w:rFonts w:hint="default" w:ascii="Courier New" w:hAnsi="Courier New" w:cs="Courier New"/>
          <w:b w:val="0"/>
          <w:bCs w:val="0"/>
          <w:sz w:val="24"/>
          <w:szCs w:val="24"/>
          <w:u w:val="none"/>
          <w:lang w:val="en-PH"/>
        </w:rPr>
        <w:t>1</w:t>
      </w:r>
    </w:p>
    <w:p w14:paraId="5F2B5613">
      <w:pPr>
        <w:numPr>
          <w:ilvl w:val="1"/>
          <w:numId w:val="1"/>
        </w:numPr>
        <w:spacing w:line="240" w:lineRule="auto"/>
        <w:ind w:left="360" w:leftChars="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Project Context</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w:t>
      </w:r>
    </w:p>
    <w:p w14:paraId="5BFFB0CF">
      <w:pPr>
        <w:numPr>
          <w:ilvl w:val="1"/>
          <w:numId w:val="1"/>
        </w:numPr>
        <w:spacing w:line="240" w:lineRule="auto"/>
        <w:ind w:left="360" w:leftChars="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Project Overview</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w:t>
      </w:r>
    </w:p>
    <w:p w14:paraId="5798FBF3">
      <w:pPr>
        <w:numPr>
          <w:ilvl w:val="1"/>
          <w:numId w:val="1"/>
        </w:numPr>
        <w:spacing w:line="240" w:lineRule="auto"/>
        <w:ind w:left="360" w:leftChars="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Related Study</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w:t>
      </w:r>
    </w:p>
    <w:p w14:paraId="6473CDCB">
      <w:pPr>
        <w:numPr>
          <w:ilvl w:val="1"/>
          <w:numId w:val="1"/>
        </w:numPr>
        <w:spacing w:line="240" w:lineRule="auto"/>
        <w:ind w:left="360" w:leftChars="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Problem Statement</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w:t>
      </w:r>
    </w:p>
    <w:p w14:paraId="6392882E">
      <w:pPr>
        <w:numPr>
          <w:ilvl w:val="1"/>
          <w:numId w:val="1"/>
        </w:numPr>
        <w:spacing w:line="240" w:lineRule="auto"/>
        <w:ind w:left="360" w:leftChars="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Proposed Solution</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w:t>
      </w:r>
    </w:p>
    <w:p w14:paraId="7261EC83">
      <w:pPr>
        <w:numPr>
          <w:ilvl w:val="1"/>
          <w:numId w:val="1"/>
        </w:numPr>
        <w:spacing w:line="240" w:lineRule="auto"/>
        <w:ind w:left="360" w:leftChars="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Expected Outcome</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3</w:t>
      </w:r>
    </w:p>
    <w:p w14:paraId="28F1DE2A">
      <w:pPr>
        <w:numPr>
          <w:ilvl w:val="1"/>
          <w:numId w:val="1"/>
        </w:numPr>
        <w:spacing w:line="240" w:lineRule="auto"/>
        <w:ind w:left="360" w:leftChars="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Objectives of the Study</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3</w:t>
      </w:r>
    </w:p>
    <w:p w14:paraId="46F95758">
      <w:pPr>
        <w:numPr>
          <w:ilvl w:val="1"/>
          <w:numId w:val="1"/>
        </w:numPr>
        <w:spacing w:line="240" w:lineRule="auto"/>
        <w:ind w:left="360" w:leftChars="0"/>
        <w:jc w:val="both"/>
        <w:rPr>
          <w:rFonts w:hint="default" w:ascii="Courier New" w:hAnsi="Courier New" w:cs="Courier New"/>
          <w:sz w:val="24"/>
          <w:szCs w:val="24"/>
          <w:lang w:val="en-US"/>
        </w:rPr>
      </w:pPr>
      <w:r>
        <w:rPr>
          <w:rFonts w:hint="default" w:ascii="Courier New" w:hAnsi="Courier New" w:cs="Courier New"/>
          <w:b w:val="0"/>
          <w:bCs w:val="0"/>
          <w:sz w:val="24"/>
          <w:szCs w:val="24"/>
          <w:u w:val="none"/>
          <w:lang w:val="en-PH"/>
        </w:rPr>
        <w:t>Scope and Limitations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4</w:t>
      </w:r>
    </w:p>
    <w:p w14:paraId="2DA8C68C">
      <w:pPr>
        <w:spacing w:after="0" w:line="240" w:lineRule="auto"/>
        <w:jc w:val="both"/>
        <w:rPr>
          <w:rFonts w:hint="default" w:ascii="Courier New" w:hAnsi="Courier New" w:cs="Courier New"/>
          <w:b w:val="0"/>
          <w:bCs/>
          <w:sz w:val="24"/>
          <w:szCs w:val="24"/>
          <w:lang w:val="en-PH"/>
        </w:rPr>
      </w:pPr>
      <w:r>
        <w:rPr>
          <w:rFonts w:hint="default" w:ascii="Courier New" w:hAnsi="Courier New" w:cs="Courier New"/>
          <w:b/>
          <w:bCs w:val="0"/>
          <w:sz w:val="24"/>
          <w:szCs w:val="24"/>
          <w:lang w:val="en-US"/>
        </w:rPr>
        <w:t>CHAPTER II</w:t>
      </w:r>
      <w:r>
        <w:rPr>
          <w:rFonts w:hint="default" w:ascii="Courier New" w:hAnsi="Courier New" w:cs="Courier New"/>
          <w:b/>
          <w:bCs w:val="0"/>
          <w:sz w:val="24"/>
          <w:szCs w:val="24"/>
          <w:lang w:val="en-PH"/>
        </w:rPr>
        <w:t xml:space="preserve">: </w:t>
      </w:r>
      <w:r>
        <w:rPr>
          <w:rFonts w:hint="default" w:ascii="Courier New" w:hAnsi="Courier New" w:cs="Courier New"/>
          <w:b/>
          <w:bCs w:val="0"/>
          <w:sz w:val="24"/>
          <w:szCs w:val="24"/>
          <w:lang w:val="en-US"/>
        </w:rPr>
        <w:t xml:space="preserve">REVIEW OF RELATED LITERATURE </w:t>
      </w:r>
      <w:r>
        <w:rPr>
          <w:rFonts w:hint="default" w:ascii="Courier New" w:hAnsi="Courier New" w:cs="Courier New"/>
          <w:b/>
          <w:bCs w:val="0"/>
          <w:sz w:val="24"/>
          <w:szCs w:val="24"/>
          <w:lang w:val="en-PH"/>
        </w:rPr>
        <w:tab/>
        <w:t/>
      </w:r>
      <w:r>
        <w:rPr>
          <w:rFonts w:hint="default" w:ascii="Courier New" w:hAnsi="Courier New" w:cs="Courier New"/>
          <w:b/>
          <w:bCs w:val="0"/>
          <w:sz w:val="24"/>
          <w:szCs w:val="24"/>
          <w:lang w:val="en-PH"/>
        </w:rPr>
        <w:tab/>
      </w:r>
      <w:r>
        <w:rPr>
          <w:rFonts w:hint="default" w:ascii="Courier New" w:hAnsi="Courier New" w:cs="Courier New"/>
          <w:b w:val="0"/>
          <w:bCs/>
          <w:sz w:val="24"/>
          <w:szCs w:val="24"/>
          <w:lang w:val="en-PH"/>
        </w:rPr>
        <w:tab/>
        <w:t>7</w:t>
      </w:r>
    </w:p>
    <w:p w14:paraId="353FEEE2">
      <w:pPr>
        <w:numPr>
          <w:ilvl w:val="0"/>
          <w:numId w:val="0"/>
        </w:numPr>
        <w:spacing w:line="240" w:lineRule="auto"/>
        <w:ind w:firstLine="240" w:firstLineChars="10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2.1 Related Literature</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7</w:t>
      </w:r>
    </w:p>
    <w:p w14:paraId="2A032EB3">
      <w:pPr>
        <w:numPr>
          <w:ilvl w:val="0"/>
          <w:numId w:val="0"/>
        </w:numPr>
        <w:spacing w:line="240" w:lineRule="auto"/>
        <w:ind w:firstLine="240" w:firstLineChars="100"/>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2.2 Related Studies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10</w:t>
      </w:r>
    </w:p>
    <w:p w14:paraId="27357C26">
      <w:pPr>
        <w:spacing w:after="0" w:line="240" w:lineRule="auto"/>
        <w:jc w:val="both"/>
        <w:rPr>
          <w:rFonts w:hint="default" w:ascii="Courier New" w:hAnsi="Courier New" w:cs="Courier New"/>
          <w:b w:val="0"/>
          <w:bCs/>
          <w:sz w:val="24"/>
          <w:szCs w:val="24"/>
          <w:lang w:val="en-PH"/>
        </w:rPr>
      </w:pPr>
      <w:r>
        <w:rPr>
          <w:rFonts w:hint="default" w:ascii="Courier New" w:hAnsi="Courier New" w:cs="Courier New"/>
          <w:b/>
          <w:sz w:val="24"/>
          <w:szCs w:val="24"/>
          <w:lang w:val="en-US"/>
        </w:rPr>
        <w:t>CHAPTER III</w:t>
      </w:r>
      <w:r>
        <w:rPr>
          <w:rFonts w:hint="default" w:ascii="Courier New" w:hAnsi="Courier New" w:cs="Courier New"/>
          <w:b/>
          <w:sz w:val="24"/>
          <w:szCs w:val="24"/>
          <w:lang w:val="en-PH"/>
        </w:rPr>
        <w:t>:</w:t>
      </w:r>
      <w:r>
        <w:rPr>
          <w:rFonts w:hint="default" w:ascii="Courier New" w:hAnsi="Courier New" w:cs="Courier New"/>
          <w:b/>
          <w:sz w:val="24"/>
          <w:szCs w:val="24"/>
          <w:lang w:val="en-US"/>
        </w:rPr>
        <w:t xml:space="preserve"> METHODOLOGY</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r>
      <w:r>
        <w:rPr>
          <w:rFonts w:hint="default" w:ascii="Courier New" w:hAnsi="Courier New" w:cs="Courier New"/>
          <w:b w:val="0"/>
          <w:bCs/>
          <w:sz w:val="24"/>
          <w:szCs w:val="24"/>
          <w:lang w:val="en-PH"/>
        </w:rPr>
        <w:t>13</w:t>
      </w:r>
    </w:p>
    <w:p w14:paraId="74E2A14E">
      <w:pPr>
        <w:numPr>
          <w:ilvl w:val="0"/>
          <w:numId w:val="2"/>
        </w:numPr>
        <w:spacing w:after="0" w:line="360" w:lineRule="auto"/>
        <w:ind w:left="645" w:leftChars="0" w:hanging="425" w:firstLineChars="0"/>
        <w:jc w:val="both"/>
        <w:rPr>
          <w:rFonts w:hint="default" w:ascii="Courier New" w:hAnsi="Courier New" w:cs="Courier New"/>
          <w:sz w:val="24"/>
          <w:szCs w:val="24"/>
          <w:lang w:val="en-US"/>
        </w:rPr>
      </w:pPr>
      <w:r>
        <w:rPr>
          <w:rFonts w:hint="default" w:ascii="Courier New" w:hAnsi="Courier New" w:cs="Courier New"/>
          <w:sz w:val="24"/>
          <w:szCs w:val="24"/>
          <w:lang w:val="en-US"/>
        </w:rPr>
        <w:t>Development Method</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13</w:t>
      </w:r>
    </w:p>
    <w:p w14:paraId="3DA40952">
      <w:pPr>
        <w:numPr>
          <w:ilvl w:val="0"/>
          <w:numId w:val="2"/>
        </w:numPr>
        <w:spacing w:after="0" w:line="360" w:lineRule="auto"/>
        <w:ind w:left="645" w:leftChars="0" w:hanging="425" w:firstLineChars="0"/>
        <w:jc w:val="both"/>
        <w:rPr>
          <w:rFonts w:hint="default" w:ascii="Courier New" w:hAnsi="Courier New" w:cs="Courier New"/>
          <w:sz w:val="24"/>
          <w:szCs w:val="24"/>
          <w:lang w:val="en-US"/>
        </w:rPr>
      </w:pPr>
      <w:r>
        <w:rPr>
          <w:rFonts w:hint="default" w:ascii="Courier New" w:hAnsi="Courier New" w:cs="Courier New"/>
          <w:sz w:val="24"/>
          <w:szCs w:val="24"/>
          <w:lang w:val="en-US"/>
        </w:rPr>
        <w:t xml:space="preserve">Requirement Specification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15</w:t>
      </w:r>
    </w:p>
    <w:p w14:paraId="5C11ECC1">
      <w:pPr>
        <w:numPr>
          <w:ilvl w:val="0"/>
          <w:numId w:val="2"/>
        </w:numPr>
        <w:spacing w:line="360" w:lineRule="auto"/>
        <w:ind w:left="645" w:leftChars="0" w:hanging="425" w:firstLineChars="0"/>
        <w:jc w:val="both"/>
        <w:rPr>
          <w:rFonts w:hint="default" w:ascii="Courier New" w:hAnsi="Courier New" w:cs="Courier New"/>
          <w:sz w:val="24"/>
          <w:szCs w:val="24"/>
          <w:lang w:val="en-US"/>
        </w:rPr>
      </w:pPr>
      <w:r>
        <w:rPr>
          <w:rFonts w:hint="default" w:ascii="Courier New" w:hAnsi="Courier New" w:cs="Courier New"/>
          <w:sz w:val="24"/>
          <w:szCs w:val="24"/>
          <w:lang w:val="en-US"/>
        </w:rPr>
        <w:t>System Architecture</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18</w:t>
      </w:r>
    </w:p>
    <w:p w14:paraId="0AB93FD6">
      <w:pPr>
        <w:numPr>
          <w:ilvl w:val="0"/>
          <w:numId w:val="2"/>
        </w:numPr>
        <w:spacing w:line="360" w:lineRule="auto"/>
        <w:ind w:left="645" w:leftChars="0" w:hanging="425" w:firstLineChars="0"/>
        <w:jc w:val="both"/>
        <w:rPr>
          <w:rFonts w:hint="default" w:ascii="Courier New" w:hAnsi="Courier New" w:cs="Courier New"/>
          <w:sz w:val="24"/>
          <w:szCs w:val="24"/>
          <w:lang w:val="en-US"/>
        </w:rPr>
      </w:pPr>
      <w:r>
        <w:rPr>
          <w:rFonts w:hint="default" w:ascii="Courier New" w:hAnsi="Courier New" w:cs="Courier New"/>
          <w:sz w:val="24"/>
          <w:szCs w:val="24"/>
          <w:lang w:val="en-US"/>
        </w:rPr>
        <w:t>Computer-Aided Design (CAD)</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19</w:t>
      </w:r>
    </w:p>
    <w:p w14:paraId="69F6937D">
      <w:pPr>
        <w:numPr>
          <w:ilvl w:val="0"/>
          <w:numId w:val="2"/>
        </w:numPr>
        <w:spacing w:line="240" w:lineRule="auto"/>
        <w:ind w:left="645" w:leftChars="0" w:hanging="425" w:firstLineChars="0"/>
        <w:jc w:val="both"/>
        <w:rPr>
          <w:rFonts w:hint="default" w:ascii="Courier New" w:hAnsi="Courier New" w:cs="Courier New"/>
          <w:sz w:val="24"/>
          <w:szCs w:val="24"/>
          <w:lang w:val="en-US"/>
        </w:rPr>
      </w:pPr>
      <w:r>
        <w:rPr>
          <w:rFonts w:hint="default" w:ascii="Courier New" w:hAnsi="Courier New" w:cs="Courier New"/>
          <w:sz w:val="24"/>
          <w:szCs w:val="24"/>
          <w:lang w:val="en-US"/>
        </w:rPr>
        <w:t>Database Schema</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22</w:t>
      </w:r>
    </w:p>
    <w:p w14:paraId="714067B2">
      <w:pPr>
        <w:numPr>
          <w:ilvl w:val="0"/>
          <w:numId w:val="2"/>
        </w:numPr>
        <w:spacing w:line="240" w:lineRule="auto"/>
        <w:ind w:left="645" w:leftChars="0" w:hanging="425" w:firstLineChars="0"/>
        <w:jc w:val="both"/>
        <w:rPr>
          <w:rFonts w:hint="default" w:ascii="Courier New" w:hAnsi="Courier New" w:cs="Courier New"/>
          <w:b w:val="0"/>
          <w:bCs/>
          <w:sz w:val="24"/>
          <w:szCs w:val="24"/>
          <w:lang w:val="en-US"/>
        </w:rPr>
      </w:pPr>
      <w:r>
        <w:rPr>
          <w:rFonts w:hint="default" w:ascii="Courier New" w:hAnsi="Courier New" w:cs="Courier New"/>
          <w:b w:val="0"/>
          <w:bCs/>
          <w:sz w:val="24"/>
          <w:szCs w:val="24"/>
          <w:lang w:val="en-US"/>
        </w:rPr>
        <w:t>Budget Requirement</w:t>
      </w:r>
      <w:r>
        <w:rPr>
          <w:rFonts w:hint="default" w:ascii="Courier New" w:hAnsi="Courier New" w:cs="Courier New"/>
          <w:b w:val="0"/>
          <w:bCs/>
          <w:sz w:val="24"/>
          <w:szCs w:val="24"/>
          <w:lang w:val="en-PH"/>
        </w:rPr>
        <w:tab/>
        <w:t/>
      </w:r>
      <w:r>
        <w:rPr>
          <w:rFonts w:hint="default" w:ascii="Courier New" w:hAnsi="Courier New" w:cs="Courier New"/>
          <w:b w:val="0"/>
          <w:bCs/>
          <w:sz w:val="24"/>
          <w:szCs w:val="24"/>
          <w:lang w:val="en-PH"/>
        </w:rPr>
        <w:tab/>
        <w:t/>
      </w:r>
      <w:r>
        <w:rPr>
          <w:rFonts w:hint="default" w:ascii="Courier New" w:hAnsi="Courier New" w:cs="Courier New"/>
          <w:b w:val="0"/>
          <w:bCs/>
          <w:sz w:val="24"/>
          <w:szCs w:val="24"/>
          <w:lang w:val="en-PH"/>
        </w:rPr>
        <w:tab/>
        <w:t/>
      </w:r>
      <w:r>
        <w:rPr>
          <w:rFonts w:hint="default" w:ascii="Courier New" w:hAnsi="Courier New" w:cs="Courier New"/>
          <w:b w:val="0"/>
          <w:bCs/>
          <w:sz w:val="24"/>
          <w:szCs w:val="24"/>
          <w:lang w:val="en-PH"/>
        </w:rPr>
        <w:tab/>
        <w:t/>
      </w:r>
      <w:r>
        <w:rPr>
          <w:rFonts w:hint="default" w:ascii="Courier New" w:hAnsi="Courier New" w:cs="Courier New"/>
          <w:b w:val="0"/>
          <w:bCs/>
          <w:sz w:val="24"/>
          <w:szCs w:val="24"/>
          <w:lang w:val="en-PH"/>
        </w:rPr>
        <w:tab/>
        <w:t/>
      </w:r>
      <w:r>
        <w:rPr>
          <w:rFonts w:hint="default" w:ascii="Courier New" w:hAnsi="Courier New" w:cs="Courier New"/>
          <w:b w:val="0"/>
          <w:bCs/>
          <w:sz w:val="24"/>
          <w:szCs w:val="24"/>
          <w:lang w:val="en-PH"/>
        </w:rPr>
        <w:tab/>
        <w:t/>
      </w:r>
      <w:r>
        <w:rPr>
          <w:rFonts w:hint="default" w:ascii="Courier New" w:hAnsi="Courier New" w:cs="Courier New"/>
          <w:b w:val="0"/>
          <w:bCs/>
          <w:sz w:val="24"/>
          <w:szCs w:val="24"/>
          <w:lang w:val="en-PH"/>
        </w:rPr>
        <w:tab/>
        <w:t>23</w:t>
      </w:r>
    </w:p>
    <w:p w14:paraId="3DD0DD0E">
      <w:pPr>
        <w:spacing w:line="240" w:lineRule="auto"/>
        <w:jc w:val="both"/>
        <w:rPr>
          <w:rFonts w:hint="default" w:ascii="Courier New" w:hAnsi="Courier New" w:cs="Courier New"/>
          <w:sz w:val="24"/>
          <w:szCs w:val="24"/>
          <w:lang w:val="en-US"/>
        </w:rPr>
      </w:pPr>
      <w:r>
        <w:rPr>
          <w:rFonts w:hint="default" w:ascii="Courier New" w:hAnsi="Courier New" w:cs="Courier New"/>
          <w:b/>
          <w:sz w:val="24"/>
          <w:szCs w:val="24"/>
          <w:lang w:val="en-US"/>
        </w:rPr>
        <w:t>CHAPTER IV</w:t>
      </w:r>
      <w:r>
        <w:rPr>
          <w:rFonts w:hint="default" w:ascii="Courier New" w:hAnsi="Courier New" w:cs="Courier New"/>
          <w:b/>
          <w:sz w:val="24"/>
          <w:szCs w:val="24"/>
          <w:lang w:val="en-PH"/>
        </w:rPr>
        <w:t xml:space="preserve">: </w:t>
      </w:r>
      <w:r>
        <w:rPr>
          <w:rFonts w:hint="default" w:ascii="Courier New" w:hAnsi="Courier New" w:cs="Courier New"/>
          <w:b/>
          <w:bCs/>
          <w:sz w:val="24"/>
          <w:szCs w:val="24"/>
          <w:lang w:val="en-US"/>
        </w:rPr>
        <w:t>PRESENTATION OF SYSTEM OUTPUT</w:t>
      </w:r>
      <w:r>
        <w:rPr>
          <w:rFonts w:hint="default" w:ascii="Courier New" w:hAnsi="Courier New" w:cs="Courier New"/>
          <w:b/>
          <w:bCs/>
          <w:sz w:val="24"/>
          <w:szCs w:val="24"/>
          <w:lang w:val="en-PH"/>
        </w:rPr>
        <w:tab/>
        <w:t/>
      </w:r>
      <w:r>
        <w:rPr>
          <w:rFonts w:hint="default" w:ascii="Courier New" w:hAnsi="Courier New" w:cs="Courier New"/>
          <w:b/>
          <w:bCs/>
          <w:sz w:val="24"/>
          <w:szCs w:val="24"/>
          <w:lang w:val="en-PH"/>
        </w:rPr>
        <w:tab/>
      </w:r>
      <w:r>
        <w:rPr>
          <w:rFonts w:hint="default" w:ascii="Courier New" w:hAnsi="Courier New" w:cs="Courier New"/>
          <w:b w:val="0"/>
          <w:bCs w:val="0"/>
          <w:sz w:val="24"/>
          <w:szCs w:val="24"/>
          <w:lang w:val="en-PH"/>
        </w:rPr>
        <w:tab/>
        <w:t>29</w:t>
      </w:r>
    </w:p>
    <w:p w14:paraId="48B07732">
      <w:pPr>
        <w:spacing w:line="240" w:lineRule="auto"/>
        <w:jc w:val="both"/>
        <w:rPr>
          <w:rFonts w:hint="default" w:ascii="Courier New" w:hAnsi="Courier New" w:cs="Courier New"/>
          <w:b w:val="0"/>
          <w:bCs/>
          <w:sz w:val="24"/>
          <w:szCs w:val="24"/>
          <w:lang w:val="en-PH"/>
        </w:rPr>
      </w:pPr>
      <w:r>
        <w:rPr>
          <w:rFonts w:hint="default" w:ascii="Courier New" w:hAnsi="Courier New" w:cs="Courier New"/>
          <w:b/>
          <w:sz w:val="24"/>
          <w:szCs w:val="24"/>
          <w:lang w:val="en-US"/>
        </w:rPr>
        <w:t>BIBLIOGRAPHY</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r>
      <w:r>
        <w:rPr>
          <w:rFonts w:hint="default" w:ascii="Courier New" w:hAnsi="Courier New" w:cs="Courier New"/>
          <w:b w:val="0"/>
          <w:bCs/>
          <w:sz w:val="24"/>
          <w:szCs w:val="24"/>
          <w:lang w:val="en-PH"/>
        </w:rPr>
        <w:t>34</w:t>
      </w:r>
    </w:p>
    <w:p w14:paraId="1B965648">
      <w:pPr>
        <w:spacing w:line="240" w:lineRule="auto"/>
        <w:ind w:firstLine="720"/>
        <w:jc w:val="both"/>
        <w:rPr>
          <w:rFonts w:hint="default" w:ascii="Courier New" w:hAnsi="Courier New" w:cs="Courier New"/>
          <w:sz w:val="24"/>
          <w:szCs w:val="24"/>
          <w:lang w:val="en-PH"/>
        </w:rPr>
      </w:pPr>
      <w:r>
        <w:rPr>
          <w:rFonts w:hint="default" w:ascii="Courier New" w:hAnsi="Courier New" w:cs="Courier New"/>
          <w:sz w:val="24"/>
          <w:szCs w:val="24"/>
          <w:lang w:val="en-US"/>
        </w:rPr>
        <w:t>Reference</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34</w:t>
      </w:r>
    </w:p>
    <w:p w14:paraId="39E98D36">
      <w:pPr>
        <w:spacing w:line="240" w:lineRule="auto"/>
        <w:jc w:val="both"/>
        <w:rPr>
          <w:rFonts w:hint="default" w:ascii="Courier New" w:hAnsi="Courier New" w:cs="Courier New"/>
          <w:b w:val="0"/>
          <w:bCs/>
          <w:sz w:val="24"/>
          <w:szCs w:val="24"/>
          <w:lang w:val="en-PH"/>
        </w:rPr>
      </w:pPr>
      <w:r>
        <w:rPr>
          <w:rFonts w:hint="default" w:ascii="Courier New" w:hAnsi="Courier New" w:cs="Courier New"/>
          <w:b/>
          <w:sz w:val="24"/>
          <w:szCs w:val="24"/>
          <w:lang w:val="en-US"/>
        </w:rPr>
        <w:t>APPENDICES</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t/>
      </w:r>
      <w:r>
        <w:rPr>
          <w:rFonts w:hint="default" w:ascii="Courier New" w:hAnsi="Courier New" w:cs="Courier New"/>
          <w:b/>
          <w:sz w:val="24"/>
          <w:szCs w:val="24"/>
          <w:lang w:val="en-PH"/>
        </w:rPr>
        <w:tab/>
      </w:r>
      <w:r>
        <w:rPr>
          <w:rFonts w:hint="default" w:ascii="Courier New" w:hAnsi="Courier New" w:cs="Courier New"/>
          <w:b w:val="0"/>
          <w:bCs/>
          <w:sz w:val="24"/>
          <w:szCs w:val="24"/>
          <w:lang w:val="en-PH"/>
        </w:rPr>
        <w:t>37</w:t>
      </w:r>
    </w:p>
    <w:p w14:paraId="187B24B9">
      <w:pPr>
        <w:spacing w:line="240" w:lineRule="auto"/>
        <w:ind w:left="720"/>
        <w:jc w:val="both"/>
        <w:rPr>
          <w:rFonts w:hint="default" w:ascii="Courier New" w:hAnsi="Courier New" w:cs="Courier New"/>
          <w:sz w:val="24"/>
          <w:szCs w:val="24"/>
          <w:lang w:val="en-PH"/>
        </w:rPr>
      </w:pPr>
      <w:r>
        <w:rPr>
          <w:rFonts w:hint="default" w:ascii="Courier New" w:hAnsi="Courier New" w:cs="Courier New"/>
          <w:sz w:val="24"/>
          <w:szCs w:val="24"/>
          <w:lang w:val="en-US"/>
        </w:rPr>
        <w:t>Picture during Development</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
      </w:r>
      <w:r>
        <w:rPr>
          <w:rFonts w:hint="default" w:ascii="Courier New" w:hAnsi="Courier New" w:cs="Courier New"/>
          <w:sz w:val="24"/>
          <w:szCs w:val="24"/>
          <w:lang w:val="en-PH"/>
        </w:rPr>
        <w:tab/>
        <w:t>37</w:t>
      </w:r>
    </w:p>
    <w:p w14:paraId="012B865F">
      <w:pPr>
        <w:spacing w:line="240" w:lineRule="auto"/>
        <w:ind w:left="720"/>
        <w:jc w:val="both"/>
        <w:rPr>
          <w:rFonts w:hint="default" w:ascii="Courier New" w:hAnsi="Courier New" w:cs="Courier New"/>
          <w:sz w:val="24"/>
          <w:szCs w:val="24"/>
          <w:lang w:val="en-US"/>
        </w:rPr>
      </w:pPr>
    </w:p>
    <w:p w14:paraId="690E6104">
      <w:pPr>
        <w:spacing w:line="240" w:lineRule="auto"/>
        <w:ind w:left="720"/>
        <w:jc w:val="both"/>
        <w:rPr>
          <w:rFonts w:hint="default" w:ascii="Courier New" w:hAnsi="Courier New" w:cs="Courier New"/>
          <w:sz w:val="24"/>
          <w:szCs w:val="24"/>
          <w:lang w:val="en-US"/>
        </w:rPr>
      </w:pPr>
    </w:p>
    <w:p w14:paraId="25D2CF18">
      <w:pPr>
        <w:spacing w:line="240" w:lineRule="auto"/>
        <w:ind w:left="720"/>
        <w:jc w:val="both"/>
        <w:rPr>
          <w:rFonts w:hint="default" w:ascii="Courier New" w:hAnsi="Courier New" w:cs="Courier New"/>
          <w:sz w:val="24"/>
          <w:szCs w:val="24"/>
          <w:lang w:val="en-US"/>
        </w:rPr>
      </w:pPr>
    </w:p>
    <w:p w14:paraId="788061FB">
      <w:pPr>
        <w:spacing w:line="240" w:lineRule="auto"/>
        <w:ind w:left="720"/>
        <w:jc w:val="both"/>
        <w:rPr>
          <w:rFonts w:hint="default" w:ascii="Courier New" w:hAnsi="Courier New" w:cs="Courier New"/>
          <w:sz w:val="24"/>
          <w:szCs w:val="24"/>
          <w:lang w:val="en-US"/>
        </w:rPr>
      </w:pPr>
    </w:p>
    <w:p w14:paraId="09194E13">
      <w:pPr>
        <w:spacing w:line="240" w:lineRule="auto"/>
        <w:ind w:left="720"/>
        <w:jc w:val="both"/>
        <w:rPr>
          <w:rFonts w:hint="default" w:ascii="Courier New" w:hAnsi="Courier New" w:cs="Courier New"/>
          <w:sz w:val="24"/>
          <w:szCs w:val="24"/>
          <w:lang w:val="en-US"/>
        </w:rPr>
      </w:pPr>
    </w:p>
    <w:p w14:paraId="67536201">
      <w:pPr>
        <w:spacing w:line="240" w:lineRule="auto"/>
        <w:ind w:left="720"/>
        <w:jc w:val="both"/>
        <w:rPr>
          <w:rFonts w:hint="default" w:ascii="Courier New" w:hAnsi="Courier New" w:cs="Courier New"/>
          <w:sz w:val="24"/>
          <w:szCs w:val="24"/>
          <w:lang w:val="en-US"/>
        </w:rPr>
      </w:pPr>
    </w:p>
    <w:p w14:paraId="554291E1">
      <w:pPr>
        <w:spacing w:line="240" w:lineRule="auto"/>
        <w:ind w:left="720"/>
        <w:jc w:val="both"/>
        <w:rPr>
          <w:rFonts w:hint="default" w:ascii="Courier New" w:hAnsi="Courier New" w:cs="Courier New"/>
          <w:sz w:val="24"/>
          <w:szCs w:val="24"/>
          <w:lang w:val="en-US"/>
        </w:rPr>
      </w:pPr>
    </w:p>
    <w:p w14:paraId="2ED67771">
      <w:pPr>
        <w:spacing w:line="240" w:lineRule="auto"/>
        <w:ind w:left="720"/>
        <w:jc w:val="both"/>
        <w:rPr>
          <w:rFonts w:hint="default" w:ascii="Courier New" w:hAnsi="Courier New" w:cs="Courier New"/>
          <w:sz w:val="24"/>
          <w:szCs w:val="24"/>
          <w:lang w:val="en-US"/>
        </w:rPr>
      </w:pPr>
    </w:p>
    <w:p w14:paraId="5BAA6CEA">
      <w:pPr>
        <w:spacing w:line="240" w:lineRule="auto"/>
        <w:ind w:left="720"/>
        <w:jc w:val="both"/>
        <w:rPr>
          <w:rFonts w:hint="default" w:ascii="Courier New" w:hAnsi="Courier New" w:cs="Courier New"/>
          <w:sz w:val="24"/>
          <w:szCs w:val="24"/>
          <w:lang w:val="en-US"/>
        </w:rPr>
      </w:pPr>
    </w:p>
    <w:p w14:paraId="2465E8FE">
      <w:pPr>
        <w:spacing w:line="240" w:lineRule="auto"/>
        <w:ind w:left="720"/>
        <w:jc w:val="both"/>
        <w:rPr>
          <w:rFonts w:hint="default" w:ascii="Courier New" w:hAnsi="Courier New" w:cs="Courier New"/>
          <w:sz w:val="24"/>
          <w:szCs w:val="24"/>
          <w:lang w:val="en-US"/>
        </w:rPr>
      </w:pPr>
    </w:p>
    <w:p w14:paraId="1B0CB1A8">
      <w:pPr>
        <w:spacing w:line="240" w:lineRule="auto"/>
        <w:ind w:left="720"/>
        <w:jc w:val="both"/>
        <w:rPr>
          <w:rFonts w:hint="default" w:ascii="Courier New" w:hAnsi="Courier New" w:cs="Courier New"/>
          <w:sz w:val="24"/>
          <w:szCs w:val="24"/>
          <w:lang w:val="en-US"/>
        </w:rPr>
      </w:pPr>
    </w:p>
    <w:p w14:paraId="2BA81AB9">
      <w:pPr>
        <w:spacing w:line="240" w:lineRule="auto"/>
        <w:ind w:left="720"/>
        <w:jc w:val="both"/>
        <w:rPr>
          <w:rFonts w:hint="default" w:ascii="Courier New" w:hAnsi="Courier New" w:cs="Courier New"/>
          <w:sz w:val="24"/>
          <w:szCs w:val="24"/>
          <w:lang w:val="en-US"/>
        </w:rPr>
      </w:pPr>
    </w:p>
    <w:p w14:paraId="2207E93D">
      <w:pPr>
        <w:spacing w:line="240" w:lineRule="auto"/>
        <w:ind w:left="720"/>
        <w:jc w:val="both"/>
        <w:rPr>
          <w:rFonts w:hint="default" w:ascii="Courier New" w:hAnsi="Courier New" w:cs="Courier New"/>
          <w:sz w:val="24"/>
          <w:szCs w:val="24"/>
          <w:lang w:val="en-US"/>
        </w:rPr>
      </w:pPr>
    </w:p>
    <w:p w14:paraId="4EA0D329">
      <w:pPr>
        <w:spacing w:line="240" w:lineRule="auto"/>
        <w:ind w:left="720"/>
        <w:jc w:val="both"/>
        <w:rPr>
          <w:rFonts w:hint="default" w:ascii="Courier New" w:hAnsi="Courier New" w:cs="Courier New"/>
          <w:sz w:val="24"/>
          <w:szCs w:val="24"/>
          <w:lang w:val="en-US"/>
        </w:rPr>
      </w:pPr>
    </w:p>
    <w:p w14:paraId="3AE65BBE">
      <w:pPr>
        <w:spacing w:line="240" w:lineRule="auto"/>
        <w:ind w:left="720"/>
        <w:jc w:val="both"/>
        <w:rPr>
          <w:rFonts w:hint="default" w:ascii="Courier New" w:hAnsi="Courier New" w:cs="Courier New"/>
          <w:sz w:val="24"/>
          <w:szCs w:val="24"/>
          <w:lang w:val="en-US"/>
        </w:rPr>
      </w:pPr>
    </w:p>
    <w:p w14:paraId="2C665E30">
      <w:pPr>
        <w:spacing w:line="240" w:lineRule="auto"/>
        <w:ind w:left="720"/>
        <w:jc w:val="both"/>
        <w:rPr>
          <w:rFonts w:hint="default" w:ascii="Courier New" w:hAnsi="Courier New" w:cs="Courier New"/>
          <w:sz w:val="24"/>
          <w:szCs w:val="24"/>
          <w:lang w:val="en-US"/>
        </w:rPr>
      </w:pPr>
    </w:p>
    <w:p w14:paraId="49A55A78">
      <w:pPr>
        <w:spacing w:line="240" w:lineRule="auto"/>
        <w:ind w:left="720"/>
        <w:jc w:val="both"/>
        <w:rPr>
          <w:rFonts w:hint="default" w:ascii="Courier New" w:hAnsi="Courier New" w:cs="Courier New"/>
          <w:sz w:val="24"/>
          <w:szCs w:val="24"/>
          <w:lang w:val="en-US"/>
        </w:rPr>
      </w:pPr>
    </w:p>
    <w:p w14:paraId="6BAEAF08">
      <w:pPr>
        <w:spacing w:line="240" w:lineRule="auto"/>
        <w:ind w:left="720"/>
        <w:jc w:val="both"/>
        <w:rPr>
          <w:rFonts w:hint="default" w:ascii="Courier New" w:hAnsi="Courier New" w:cs="Courier New"/>
          <w:sz w:val="24"/>
          <w:szCs w:val="24"/>
          <w:lang w:val="en-US"/>
        </w:rPr>
      </w:pPr>
    </w:p>
    <w:p w14:paraId="7B96C945">
      <w:pPr>
        <w:spacing w:line="240" w:lineRule="auto"/>
        <w:ind w:left="720"/>
        <w:jc w:val="both"/>
        <w:rPr>
          <w:rFonts w:hint="default" w:ascii="Courier New" w:hAnsi="Courier New" w:cs="Courier New"/>
          <w:sz w:val="24"/>
          <w:szCs w:val="24"/>
          <w:lang w:val="en-US"/>
        </w:rPr>
      </w:pPr>
    </w:p>
    <w:p w14:paraId="3F7F48C9">
      <w:pPr>
        <w:spacing w:line="240" w:lineRule="auto"/>
        <w:ind w:left="720"/>
        <w:jc w:val="both"/>
        <w:rPr>
          <w:rFonts w:hint="default" w:ascii="Courier New" w:hAnsi="Courier New" w:cs="Courier New"/>
          <w:sz w:val="24"/>
          <w:szCs w:val="24"/>
          <w:lang w:val="en-US"/>
        </w:rPr>
      </w:pPr>
    </w:p>
    <w:p w14:paraId="68CB36B9">
      <w:pPr>
        <w:spacing w:line="240" w:lineRule="auto"/>
        <w:ind w:left="720"/>
        <w:jc w:val="both"/>
        <w:rPr>
          <w:rFonts w:hint="default" w:ascii="Courier New" w:hAnsi="Courier New" w:cs="Courier New"/>
          <w:sz w:val="24"/>
          <w:szCs w:val="24"/>
          <w:lang w:val="en-US"/>
        </w:rPr>
      </w:pPr>
    </w:p>
    <w:p w14:paraId="1FC93168">
      <w:pPr>
        <w:spacing w:line="240" w:lineRule="auto"/>
        <w:ind w:left="720"/>
        <w:jc w:val="both"/>
        <w:rPr>
          <w:rFonts w:hint="default" w:ascii="Courier New" w:hAnsi="Courier New" w:cs="Courier New"/>
          <w:sz w:val="24"/>
          <w:szCs w:val="24"/>
          <w:lang w:val="en-US"/>
        </w:rPr>
      </w:pPr>
    </w:p>
    <w:p w14:paraId="51B066F6">
      <w:pPr>
        <w:spacing w:line="240" w:lineRule="auto"/>
        <w:ind w:left="720"/>
        <w:jc w:val="both"/>
        <w:rPr>
          <w:rFonts w:hint="default" w:ascii="Courier New" w:hAnsi="Courier New" w:cs="Courier New"/>
          <w:sz w:val="24"/>
          <w:szCs w:val="24"/>
          <w:lang w:val="en-US"/>
        </w:rPr>
      </w:pPr>
    </w:p>
    <w:p w14:paraId="5DA3FC9B">
      <w:pPr>
        <w:spacing w:line="240" w:lineRule="auto"/>
        <w:ind w:left="720"/>
        <w:jc w:val="both"/>
        <w:rPr>
          <w:rFonts w:hint="default" w:ascii="Courier New" w:hAnsi="Courier New" w:cs="Courier New"/>
          <w:sz w:val="24"/>
          <w:szCs w:val="24"/>
          <w:lang w:val="en-US"/>
        </w:rPr>
      </w:pPr>
    </w:p>
    <w:p w14:paraId="3331001A">
      <w:pPr>
        <w:spacing w:line="240" w:lineRule="auto"/>
        <w:ind w:left="720"/>
        <w:jc w:val="both"/>
        <w:rPr>
          <w:rFonts w:hint="default" w:ascii="Courier New" w:hAnsi="Courier New" w:cs="Courier New"/>
          <w:sz w:val="24"/>
          <w:szCs w:val="24"/>
          <w:lang w:val="en-US"/>
        </w:rPr>
      </w:pPr>
    </w:p>
    <w:p w14:paraId="55098AD9">
      <w:pPr>
        <w:spacing w:line="240" w:lineRule="auto"/>
        <w:ind w:left="720"/>
        <w:jc w:val="both"/>
        <w:rPr>
          <w:rFonts w:hint="default" w:ascii="Courier New" w:hAnsi="Courier New" w:cs="Courier New"/>
          <w:sz w:val="24"/>
          <w:szCs w:val="24"/>
          <w:lang w:val="en-US"/>
        </w:rPr>
      </w:pPr>
    </w:p>
    <w:p w14:paraId="7B95697D">
      <w:pPr>
        <w:spacing w:line="24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LIST OF FIGURES</w:t>
      </w:r>
    </w:p>
    <w:p w14:paraId="4EA5A0AB">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 xml:space="preserve">1 </w:t>
      </w:r>
      <w:r>
        <w:rPr>
          <w:rFonts w:hint="default" w:ascii="Courier New" w:hAnsi="Courier New" w:cs="Courier New"/>
          <w:b w:val="0"/>
          <w:bCs w:val="0"/>
          <w:sz w:val="24"/>
          <w:szCs w:val="24"/>
          <w:u w:val="none"/>
          <w:lang w:val="en-PH"/>
        </w:rPr>
        <w:tab/>
      </w:r>
      <w:r>
        <w:rPr>
          <w:rFonts w:hint="default" w:ascii="Courier New" w:hAnsi="Courier New" w:cs="Courier New"/>
          <w:b w:val="0"/>
          <w:bCs w:val="0"/>
          <w:sz w:val="24"/>
          <w:szCs w:val="24"/>
          <w:u w:val="none"/>
          <w:lang w:val="en-PH"/>
        </w:rPr>
        <w:t>Incremental Development Model</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13</w:t>
      </w:r>
    </w:p>
    <w:p w14:paraId="66A10C9E">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2</w:t>
      </w:r>
      <w:r>
        <w:rPr>
          <w:rFonts w:hint="default" w:ascii="Courier New" w:hAnsi="Courier New" w:cs="Courier New"/>
          <w:b w:val="0"/>
          <w:bCs w:val="0"/>
          <w:sz w:val="24"/>
          <w:szCs w:val="24"/>
          <w:u w:val="none"/>
          <w:lang w:val="en-PH"/>
        </w:rPr>
        <w:tab/>
      </w:r>
      <w:r>
        <w:rPr>
          <w:rFonts w:hint="default" w:ascii="Courier New" w:hAnsi="Courier New" w:cs="Courier New"/>
          <w:b w:val="0"/>
          <w:bCs w:val="0"/>
          <w:sz w:val="24"/>
          <w:szCs w:val="24"/>
          <w:u w:val="none"/>
          <w:lang w:val="en-PH"/>
        </w:rPr>
        <w:t>System Architecture</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18</w:t>
      </w:r>
    </w:p>
    <w:p w14:paraId="75EF6F9E">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3</w:t>
      </w:r>
      <w:r>
        <w:rPr>
          <w:rFonts w:hint="default" w:ascii="Courier New" w:hAnsi="Courier New" w:cs="Courier New"/>
          <w:b w:val="0"/>
          <w:bCs w:val="0"/>
          <w:sz w:val="24"/>
          <w:szCs w:val="24"/>
          <w:u w:val="none"/>
          <w:lang w:val="en-PH"/>
        </w:rPr>
        <w:tab/>
        <w:t>Font View of the Project</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19</w:t>
      </w:r>
    </w:p>
    <w:p w14:paraId="5ED81F67">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4</w:t>
      </w:r>
      <w:r>
        <w:rPr>
          <w:rFonts w:hint="default" w:ascii="Courier New" w:hAnsi="Courier New" w:cs="Courier New"/>
          <w:b w:val="0"/>
          <w:bCs w:val="0"/>
          <w:sz w:val="24"/>
          <w:szCs w:val="24"/>
          <w:u w:val="none"/>
          <w:lang w:val="en-PH"/>
        </w:rPr>
        <w:tab/>
      </w:r>
      <w:r>
        <w:rPr>
          <w:rFonts w:hint="default" w:ascii="Courier New" w:hAnsi="Courier New" w:cs="Courier New"/>
          <w:b w:val="0"/>
          <w:bCs w:val="0"/>
          <w:sz w:val="24"/>
          <w:szCs w:val="24"/>
          <w:u w:val="none"/>
          <w:lang w:val="en-PH"/>
        </w:rPr>
        <w:t xml:space="preserve">Closed-up View of the Solenoid Valve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20</w:t>
      </w:r>
    </w:p>
    <w:p w14:paraId="030602B2">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5</w:t>
      </w:r>
      <w:r>
        <w:rPr>
          <w:rFonts w:hint="default" w:ascii="Courier New" w:hAnsi="Courier New" w:cs="Courier New"/>
          <w:b w:val="0"/>
          <w:bCs w:val="0"/>
          <w:sz w:val="24"/>
          <w:szCs w:val="24"/>
          <w:u w:val="none"/>
          <w:lang w:val="en-PH"/>
        </w:rPr>
        <w:tab/>
      </w:r>
      <w:r>
        <w:rPr>
          <w:rFonts w:hint="default" w:ascii="Courier New" w:hAnsi="Courier New" w:cs="Courier New"/>
          <w:b w:val="0"/>
          <w:bCs w:val="0"/>
          <w:sz w:val="24"/>
          <w:szCs w:val="24"/>
          <w:u w:val="none"/>
          <w:lang w:val="en-PH"/>
        </w:rPr>
        <w:t>Closed-up View of the pH and Temperature Sensor</w:t>
      </w:r>
      <w:r>
        <w:rPr>
          <w:rFonts w:hint="default" w:ascii="Courier New" w:hAnsi="Courier New" w:cs="Courier New"/>
          <w:b w:val="0"/>
          <w:bCs w:val="0"/>
          <w:sz w:val="24"/>
          <w:szCs w:val="24"/>
          <w:u w:val="none"/>
          <w:lang w:val="en-PH"/>
        </w:rPr>
        <w:tab/>
        <w:t>21</w:t>
      </w:r>
      <w:r>
        <w:rPr>
          <w:rFonts w:hint="default" w:ascii="Courier New" w:hAnsi="Courier New" w:cs="Courier New"/>
          <w:b w:val="0"/>
          <w:bCs w:val="0"/>
          <w:sz w:val="24"/>
          <w:szCs w:val="24"/>
          <w:u w:val="none"/>
          <w:lang w:val="en-PH"/>
        </w:rPr>
        <w:tab/>
      </w:r>
    </w:p>
    <w:p w14:paraId="5D6C2ECC">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6</w:t>
      </w:r>
      <w:r>
        <w:rPr>
          <w:rFonts w:hint="default" w:ascii="Courier New" w:hAnsi="Courier New" w:cs="Courier New"/>
          <w:b w:val="0"/>
          <w:bCs w:val="0"/>
          <w:sz w:val="24"/>
          <w:szCs w:val="24"/>
          <w:u w:val="none"/>
          <w:lang w:val="en-PH"/>
        </w:rPr>
        <w:tab/>
      </w:r>
      <w:r>
        <w:rPr>
          <w:rFonts w:hint="default" w:ascii="Courier New" w:hAnsi="Courier New" w:cs="Courier New"/>
          <w:b w:val="0"/>
          <w:bCs w:val="0"/>
          <w:sz w:val="24"/>
          <w:szCs w:val="24"/>
          <w:u w:val="none"/>
          <w:lang w:val="en-PH"/>
        </w:rPr>
        <w:t>Database Schema</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22</w:t>
      </w:r>
    </w:p>
    <w:p w14:paraId="6AEAE89E">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7</w:t>
      </w:r>
      <w:r>
        <w:rPr>
          <w:rFonts w:hint="default" w:ascii="Courier New" w:hAnsi="Courier New" w:cs="Courier New"/>
          <w:b w:val="0"/>
          <w:bCs w:val="0"/>
          <w:sz w:val="24"/>
          <w:szCs w:val="24"/>
          <w:u w:val="none"/>
          <w:lang w:val="en-PH"/>
        </w:rPr>
        <w:tab/>
      </w:r>
      <w:r>
        <w:rPr>
          <w:rFonts w:hint="default" w:ascii="Courier New" w:hAnsi="Courier New" w:cs="Courier New"/>
          <w:b w:val="0"/>
          <w:bCs w:val="0"/>
          <w:sz w:val="24"/>
          <w:szCs w:val="24"/>
          <w:u w:val="none"/>
          <w:lang w:val="en-PH"/>
        </w:rPr>
        <w:t>Landing Page</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25</w:t>
      </w:r>
    </w:p>
    <w:p w14:paraId="4CC12E04">
      <w:p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 xml:space="preserve">8 </w:t>
      </w:r>
      <w:r>
        <w:rPr>
          <w:rFonts w:hint="default" w:ascii="Courier New" w:hAnsi="Courier New" w:cs="Courier New"/>
          <w:b w:val="0"/>
          <w:bCs w:val="0"/>
          <w:sz w:val="24"/>
          <w:szCs w:val="24"/>
          <w:u w:val="none"/>
          <w:lang w:val="en-PH"/>
        </w:rPr>
        <w:tab/>
      </w:r>
      <w:r>
        <w:rPr>
          <w:rFonts w:hint="default" w:ascii="Courier New" w:hAnsi="Courier New" w:cs="Courier New"/>
          <w:b w:val="0"/>
          <w:bCs w:val="0"/>
          <w:sz w:val="24"/>
          <w:szCs w:val="24"/>
          <w:u w:val="none"/>
          <w:lang w:val="en-PH"/>
        </w:rPr>
        <w:t xml:space="preserve">Google Authentication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26</w:t>
      </w:r>
    </w:p>
    <w:p w14:paraId="052533DF">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9</w:t>
      </w:r>
      <w:r>
        <w:rPr>
          <w:rFonts w:hint="default" w:ascii="Courier New" w:hAnsi="Courier New" w:cs="Courier New"/>
          <w:b w:val="0"/>
          <w:bCs w:val="0"/>
          <w:sz w:val="24"/>
          <w:szCs w:val="24"/>
          <w:u w:val="none"/>
          <w:lang w:val="en-PH"/>
        </w:rPr>
        <w:tab/>
        <w:t>Dashboard</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27</w:t>
      </w:r>
    </w:p>
    <w:p w14:paraId="170A51AA">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10</w:t>
      </w:r>
      <w:r>
        <w:rPr>
          <w:rFonts w:hint="default" w:ascii="Courier New" w:hAnsi="Courier New" w:cs="Courier New"/>
          <w:b w:val="0"/>
          <w:bCs w:val="0"/>
          <w:sz w:val="24"/>
          <w:szCs w:val="24"/>
          <w:u w:val="none"/>
          <w:lang w:val="en-PH"/>
        </w:rPr>
        <w:tab/>
        <w:t>Container Status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28</w:t>
      </w:r>
    </w:p>
    <w:p w14:paraId="054CE7D8">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11</w:t>
      </w:r>
      <w:r>
        <w:rPr>
          <w:rFonts w:hint="default" w:ascii="Courier New" w:hAnsi="Courier New" w:cs="Courier New"/>
          <w:b w:val="0"/>
          <w:bCs w:val="0"/>
          <w:sz w:val="24"/>
          <w:szCs w:val="24"/>
          <w:u w:val="none"/>
          <w:lang w:val="en-PH"/>
        </w:rPr>
        <w:tab/>
        <w:t>Fermentation Status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29</w:t>
      </w:r>
    </w:p>
    <w:p w14:paraId="29EF2D85">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12</w:t>
      </w:r>
      <w:r>
        <w:rPr>
          <w:rFonts w:hint="default" w:ascii="Courier New" w:hAnsi="Courier New" w:cs="Courier New"/>
          <w:b w:val="0"/>
          <w:bCs w:val="0"/>
          <w:sz w:val="24"/>
          <w:szCs w:val="24"/>
          <w:u w:val="none"/>
          <w:lang w:val="en-PH"/>
        </w:rPr>
        <w:tab/>
        <w:t>pH Level History</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30</w:t>
      </w:r>
    </w:p>
    <w:p w14:paraId="2CDBD8A9">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13</w:t>
      </w:r>
      <w:r>
        <w:rPr>
          <w:rFonts w:hint="default" w:ascii="Courier New" w:hAnsi="Courier New" w:cs="Courier New"/>
          <w:b w:val="0"/>
          <w:bCs w:val="0"/>
          <w:sz w:val="24"/>
          <w:szCs w:val="24"/>
          <w:u w:val="none"/>
          <w:lang w:val="en-PH"/>
        </w:rPr>
        <w:tab/>
        <w:t>Temperature Status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31</w:t>
      </w:r>
    </w:p>
    <w:p w14:paraId="7A305D47">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14</w:t>
      </w:r>
      <w:r>
        <w:rPr>
          <w:rFonts w:hint="default" w:ascii="Courier New" w:hAnsi="Courier New" w:cs="Courier New"/>
          <w:b w:val="0"/>
          <w:bCs w:val="0"/>
          <w:sz w:val="24"/>
          <w:szCs w:val="24"/>
          <w:u w:val="none"/>
          <w:lang w:val="en-PH"/>
        </w:rPr>
        <w:tab/>
        <w:t>Temperature History</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32</w:t>
      </w:r>
    </w:p>
    <w:p w14:paraId="2450EE18">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15</w:t>
      </w:r>
      <w:r>
        <w:rPr>
          <w:rFonts w:hint="default" w:ascii="Courier New" w:hAnsi="Courier New" w:cs="Courier New"/>
          <w:b w:val="0"/>
          <w:bCs w:val="0"/>
          <w:sz w:val="24"/>
          <w:szCs w:val="24"/>
          <w:u w:val="none"/>
          <w:lang w:val="en-PH"/>
        </w:rPr>
        <w:tab/>
        <w:t>Changing Account</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33</w:t>
      </w:r>
    </w:p>
    <w:p w14:paraId="3D7668CE">
      <w:pPr>
        <w:numPr>
          <w:ilvl w:val="0"/>
          <w:numId w:val="0"/>
        </w:numPr>
        <w:spacing w:after="160" w:line="240" w:lineRule="auto"/>
        <w:jc w:val="both"/>
        <w:rPr>
          <w:rFonts w:hint="default" w:ascii="Courier New" w:hAnsi="Courier New" w:cs="Courier New"/>
          <w:b/>
          <w:bCs/>
          <w:sz w:val="24"/>
          <w:szCs w:val="24"/>
          <w:u w:val="none"/>
          <w:lang w:val="en-PH"/>
        </w:rPr>
      </w:pPr>
    </w:p>
    <w:p w14:paraId="18FE4A3C">
      <w:pPr>
        <w:numPr>
          <w:ilvl w:val="0"/>
          <w:numId w:val="0"/>
        </w:numPr>
        <w:spacing w:after="160" w:line="240" w:lineRule="auto"/>
        <w:jc w:val="both"/>
        <w:rPr>
          <w:rFonts w:hint="default" w:ascii="Courier New" w:hAnsi="Courier New" w:cs="Courier New"/>
          <w:b/>
          <w:bCs/>
          <w:sz w:val="24"/>
          <w:szCs w:val="24"/>
          <w:u w:val="none"/>
          <w:lang w:val="en-PH"/>
        </w:rPr>
      </w:pPr>
    </w:p>
    <w:p w14:paraId="332B455E">
      <w:pPr>
        <w:numPr>
          <w:ilvl w:val="0"/>
          <w:numId w:val="0"/>
        </w:numPr>
        <w:spacing w:after="160" w:line="240" w:lineRule="auto"/>
        <w:jc w:val="both"/>
        <w:rPr>
          <w:rFonts w:hint="default" w:ascii="Courier New" w:hAnsi="Courier New" w:cs="Courier New"/>
          <w:b/>
          <w:bCs/>
          <w:sz w:val="24"/>
          <w:szCs w:val="24"/>
          <w:u w:val="none"/>
          <w:lang w:val="en-PH"/>
        </w:rPr>
      </w:pPr>
    </w:p>
    <w:p w14:paraId="58EEDC54">
      <w:pPr>
        <w:numPr>
          <w:ilvl w:val="0"/>
          <w:numId w:val="0"/>
        </w:numPr>
        <w:spacing w:after="160" w:line="240" w:lineRule="auto"/>
        <w:jc w:val="both"/>
        <w:rPr>
          <w:rFonts w:hint="default" w:ascii="Courier New" w:hAnsi="Courier New" w:cs="Courier New"/>
          <w:b/>
          <w:bCs/>
          <w:sz w:val="24"/>
          <w:szCs w:val="24"/>
          <w:u w:val="none"/>
          <w:lang w:val="en-PH"/>
        </w:rPr>
      </w:pPr>
    </w:p>
    <w:p w14:paraId="465FD22F">
      <w:pPr>
        <w:numPr>
          <w:ilvl w:val="0"/>
          <w:numId w:val="0"/>
        </w:numPr>
        <w:spacing w:after="160" w:line="240" w:lineRule="auto"/>
        <w:jc w:val="both"/>
        <w:rPr>
          <w:rFonts w:hint="default" w:ascii="Courier New" w:hAnsi="Courier New" w:cs="Courier New"/>
          <w:b/>
          <w:bCs/>
          <w:sz w:val="24"/>
          <w:szCs w:val="24"/>
          <w:u w:val="none"/>
          <w:lang w:val="en-PH"/>
        </w:rPr>
      </w:pPr>
    </w:p>
    <w:p w14:paraId="5B249CD3">
      <w:pPr>
        <w:numPr>
          <w:ilvl w:val="0"/>
          <w:numId w:val="0"/>
        </w:numPr>
        <w:spacing w:after="160" w:line="240" w:lineRule="auto"/>
        <w:jc w:val="both"/>
        <w:rPr>
          <w:rFonts w:hint="default" w:ascii="Courier New" w:hAnsi="Courier New" w:cs="Courier New"/>
          <w:b/>
          <w:bCs/>
          <w:sz w:val="24"/>
          <w:szCs w:val="24"/>
          <w:u w:val="none"/>
          <w:lang w:val="en-PH"/>
        </w:rPr>
      </w:pPr>
    </w:p>
    <w:p w14:paraId="5BE79884">
      <w:pPr>
        <w:numPr>
          <w:ilvl w:val="0"/>
          <w:numId w:val="0"/>
        </w:numPr>
        <w:spacing w:after="160" w:line="240" w:lineRule="auto"/>
        <w:jc w:val="both"/>
        <w:rPr>
          <w:rFonts w:hint="default" w:ascii="Courier New" w:hAnsi="Courier New" w:cs="Courier New"/>
          <w:b/>
          <w:bCs/>
          <w:sz w:val="24"/>
          <w:szCs w:val="24"/>
          <w:u w:val="none"/>
          <w:lang w:val="en-PH"/>
        </w:rPr>
      </w:pPr>
    </w:p>
    <w:p w14:paraId="1C8C6F37">
      <w:pPr>
        <w:numPr>
          <w:ilvl w:val="0"/>
          <w:numId w:val="0"/>
        </w:numPr>
        <w:spacing w:after="160" w:line="240" w:lineRule="auto"/>
        <w:jc w:val="both"/>
        <w:rPr>
          <w:rFonts w:hint="default" w:ascii="Courier New" w:hAnsi="Courier New" w:cs="Courier New"/>
          <w:b/>
          <w:bCs/>
          <w:sz w:val="24"/>
          <w:szCs w:val="24"/>
          <w:u w:val="none"/>
          <w:lang w:val="en-PH"/>
        </w:rPr>
      </w:pPr>
    </w:p>
    <w:p w14:paraId="746F4035">
      <w:pPr>
        <w:numPr>
          <w:ilvl w:val="0"/>
          <w:numId w:val="0"/>
        </w:numPr>
        <w:spacing w:after="160" w:line="240" w:lineRule="auto"/>
        <w:jc w:val="both"/>
        <w:rPr>
          <w:rFonts w:hint="default" w:ascii="Courier New" w:hAnsi="Courier New" w:cs="Courier New"/>
          <w:b/>
          <w:bCs/>
          <w:sz w:val="24"/>
          <w:szCs w:val="24"/>
          <w:u w:val="none"/>
          <w:lang w:val="en-PH"/>
        </w:rPr>
      </w:pPr>
    </w:p>
    <w:p w14:paraId="2C4C7915">
      <w:pPr>
        <w:numPr>
          <w:ilvl w:val="0"/>
          <w:numId w:val="0"/>
        </w:numPr>
        <w:spacing w:after="160" w:line="240" w:lineRule="auto"/>
        <w:jc w:val="both"/>
        <w:rPr>
          <w:rFonts w:hint="default" w:ascii="Courier New" w:hAnsi="Courier New" w:cs="Courier New"/>
          <w:b/>
          <w:bCs/>
          <w:sz w:val="24"/>
          <w:szCs w:val="24"/>
          <w:u w:val="none"/>
          <w:lang w:val="en-PH"/>
        </w:rPr>
      </w:pPr>
    </w:p>
    <w:p w14:paraId="0430E95C">
      <w:pPr>
        <w:spacing w:line="240" w:lineRule="auto"/>
        <w:jc w:val="both"/>
        <w:rPr>
          <w:rFonts w:hint="default" w:ascii="Courier New" w:hAnsi="Courier New" w:cs="Courier New"/>
          <w:b/>
          <w:bCs/>
          <w:sz w:val="24"/>
          <w:szCs w:val="24"/>
          <w:u w:val="none"/>
        </w:rPr>
      </w:pPr>
    </w:p>
    <w:p w14:paraId="1A89CB23">
      <w:pPr>
        <w:spacing w:line="240" w:lineRule="auto"/>
        <w:jc w:val="both"/>
        <w:rPr>
          <w:rFonts w:hint="default" w:ascii="Courier New" w:hAnsi="Courier New" w:cs="Courier New"/>
          <w:b/>
          <w:bCs/>
          <w:sz w:val="24"/>
          <w:szCs w:val="24"/>
          <w:u w:val="none"/>
        </w:rPr>
      </w:pPr>
    </w:p>
    <w:p w14:paraId="2E7595C2">
      <w:pPr>
        <w:spacing w:line="24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LIST OF TABLES</w:t>
      </w:r>
    </w:p>
    <w:p w14:paraId="455429D4">
      <w:pPr>
        <w:spacing w:line="240" w:lineRule="auto"/>
        <w:jc w:val="left"/>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1</w:t>
      </w:r>
      <w:r>
        <w:rPr>
          <w:rFonts w:hint="default" w:ascii="Courier New" w:hAnsi="Courier New" w:cs="Courier New"/>
          <w:b w:val="0"/>
          <w:bCs w:val="0"/>
          <w:sz w:val="24"/>
          <w:szCs w:val="24"/>
          <w:u w:val="none"/>
          <w:lang w:val="en-PH"/>
        </w:rPr>
        <w:tab/>
        <w:t>Gantt Chart</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14</w:t>
      </w:r>
    </w:p>
    <w:p w14:paraId="43626952">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2</w:t>
      </w:r>
      <w:r>
        <w:rPr>
          <w:rFonts w:hint="default" w:ascii="Courier New" w:hAnsi="Courier New" w:cs="Courier New"/>
          <w:b w:val="0"/>
          <w:bCs w:val="0"/>
          <w:sz w:val="24"/>
          <w:szCs w:val="24"/>
          <w:u w:val="none"/>
          <w:lang w:val="en-PH"/>
        </w:rPr>
        <w:tab/>
        <w:t>Hardware Specifications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15</w:t>
      </w:r>
    </w:p>
    <w:p w14:paraId="254D3C0C">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3</w:t>
      </w:r>
      <w:r>
        <w:rPr>
          <w:rFonts w:hint="default" w:ascii="Courier New" w:hAnsi="Courier New" w:cs="Courier New"/>
          <w:b w:val="0"/>
          <w:bCs w:val="0"/>
          <w:sz w:val="24"/>
          <w:szCs w:val="24"/>
          <w:u w:val="none"/>
          <w:lang w:val="en-PH"/>
        </w:rPr>
        <w:tab/>
        <w:t>Software Specification</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17</w:t>
      </w:r>
    </w:p>
    <w:p w14:paraId="21785266">
      <w:pPr>
        <w:numPr>
          <w:numId w:val="0"/>
        </w:numPr>
        <w:spacing w:line="240" w:lineRule="auto"/>
        <w:jc w:val="both"/>
        <w:rPr>
          <w:rFonts w:hint="default" w:ascii="Courier New" w:hAnsi="Courier New" w:cs="Courier New"/>
          <w:b w:val="0"/>
          <w:bCs w:val="0"/>
          <w:sz w:val="24"/>
          <w:szCs w:val="24"/>
          <w:u w:val="none"/>
          <w:lang w:val="en-PH"/>
        </w:rPr>
      </w:pPr>
      <w:r>
        <w:rPr>
          <w:rFonts w:hint="default" w:ascii="Courier New" w:hAnsi="Courier New" w:cs="Courier New"/>
          <w:b w:val="0"/>
          <w:bCs w:val="0"/>
          <w:sz w:val="24"/>
          <w:szCs w:val="24"/>
          <w:u w:val="none"/>
          <w:lang w:val="en-PH"/>
        </w:rPr>
        <w:t>4</w:t>
      </w:r>
      <w:r>
        <w:rPr>
          <w:rFonts w:hint="default" w:ascii="Courier New" w:hAnsi="Courier New" w:cs="Courier New"/>
          <w:b w:val="0"/>
          <w:bCs w:val="0"/>
          <w:sz w:val="24"/>
          <w:szCs w:val="24"/>
          <w:u w:val="none"/>
          <w:lang w:val="en-PH"/>
        </w:rPr>
        <w:tab/>
        <w:t>Budget Requirements</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
      </w:r>
      <w:r>
        <w:rPr>
          <w:rFonts w:hint="default" w:ascii="Courier New" w:hAnsi="Courier New" w:cs="Courier New"/>
          <w:b w:val="0"/>
          <w:bCs w:val="0"/>
          <w:sz w:val="24"/>
          <w:szCs w:val="24"/>
          <w:u w:val="none"/>
          <w:lang w:val="en-PH"/>
        </w:rPr>
        <w:tab/>
        <w:t>23</w:t>
      </w:r>
    </w:p>
    <w:p w14:paraId="497DEE7C">
      <w:pPr>
        <w:spacing w:line="240" w:lineRule="auto"/>
        <w:jc w:val="both"/>
        <w:rPr>
          <w:rFonts w:hint="default" w:ascii="Courier New" w:hAnsi="Courier New" w:cs="Courier New"/>
          <w:b/>
          <w:bCs/>
          <w:sz w:val="24"/>
          <w:szCs w:val="24"/>
          <w:u w:val="none"/>
        </w:rPr>
      </w:pPr>
    </w:p>
    <w:p w14:paraId="54EFEC38">
      <w:pPr>
        <w:spacing w:line="240" w:lineRule="auto"/>
        <w:jc w:val="both"/>
        <w:rPr>
          <w:rFonts w:hint="default" w:ascii="Courier New" w:hAnsi="Courier New" w:cs="Courier New"/>
          <w:b/>
          <w:bCs/>
          <w:sz w:val="24"/>
          <w:szCs w:val="24"/>
          <w:u w:val="none"/>
        </w:rPr>
      </w:pPr>
    </w:p>
    <w:p w14:paraId="1F82A8C3">
      <w:pPr>
        <w:spacing w:line="240" w:lineRule="auto"/>
        <w:jc w:val="both"/>
        <w:rPr>
          <w:rFonts w:hint="default" w:ascii="Courier New" w:hAnsi="Courier New" w:cs="Courier New"/>
          <w:b/>
          <w:bCs/>
          <w:sz w:val="24"/>
          <w:szCs w:val="24"/>
          <w:u w:val="none"/>
        </w:rPr>
      </w:pPr>
    </w:p>
    <w:p w14:paraId="29B5B59B">
      <w:pPr>
        <w:spacing w:line="240" w:lineRule="auto"/>
        <w:jc w:val="both"/>
        <w:rPr>
          <w:rFonts w:hint="default" w:ascii="Courier New" w:hAnsi="Courier New" w:cs="Courier New"/>
          <w:b/>
          <w:bCs/>
          <w:sz w:val="24"/>
          <w:szCs w:val="24"/>
          <w:u w:val="none"/>
        </w:rPr>
      </w:pPr>
    </w:p>
    <w:p w14:paraId="7437DDEE">
      <w:pPr>
        <w:spacing w:line="240" w:lineRule="auto"/>
        <w:jc w:val="both"/>
        <w:rPr>
          <w:rFonts w:hint="default" w:ascii="Courier New" w:hAnsi="Courier New" w:cs="Courier New"/>
          <w:b/>
          <w:bCs/>
          <w:sz w:val="24"/>
          <w:szCs w:val="24"/>
          <w:u w:val="none"/>
        </w:rPr>
      </w:pPr>
    </w:p>
    <w:p w14:paraId="3F718AD4">
      <w:pPr>
        <w:spacing w:line="240" w:lineRule="auto"/>
        <w:jc w:val="both"/>
        <w:rPr>
          <w:rFonts w:hint="default" w:ascii="Courier New" w:hAnsi="Courier New" w:cs="Courier New"/>
          <w:b/>
          <w:bCs/>
          <w:sz w:val="24"/>
          <w:szCs w:val="24"/>
          <w:u w:val="none"/>
        </w:rPr>
      </w:pPr>
    </w:p>
    <w:p w14:paraId="0082587E">
      <w:pPr>
        <w:spacing w:line="240" w:lineRule="auto"/>
        <w:jc w:val="both"/>
        <w:rPr>
          <w:rFonts w:hint="default" w:ascii="Courier New" w:hAnsi="Courier New" w:cs="Courier New"/>
          <w:b/>
          <w:bCs/>
          <w:sz w:val="24"/>
          <w:szCs w:val="24"/>
          <w:u w:val="none"/>
        </w:rPr>
      </w:pPr>
    </w:p>
    <w:p w14:paraId="3EF8ABD6">
      <w:pPr>
        <w:spacing w:line="240" w:lineRule="auto"/>
        <w:jc w:val="both"/>
        <w:rPr>
          <w:rFonts w:hint="default" w:ascii="Courier New" w:hAnsi="Courier New" w:cs="Courier New"/>
          <w:b/>
          <w:bCs/>
          <w:sz w:val="24"/>
          <w:szCs w:val="24"/>
          <w:u w:val="none"/>
        </w:rPr>
      </w:pPr>
    </w:p>
    <w:p w14:paraId="1F17A614">
      <w:pPr>
        <w:spacing w:line="240" w:lineRule="auto"/>
        <w:jc w:val="both"/>
        <w:rPr>
          <w:rFonts w:hint="default" w:ascii="Courier New" w:hAnsi="Courier New" w:cs="Courier New"/>
          <w:b/>
          <w:bCs/>
          <w:sz w:val="24"/>
          <w:szCs w:val="24"/>
          <w:u w:val="none"/>
        </w:rPr>
      </w:pPr>
    </w:p>
    <w:p w14:paraId="552D8E63">
      <w:pPr>
        <w:spacing w:line="240" w:lineRule="auto"/>
        <w:jc w:val="both"/>
        <w:rPr>
          <w:rFonts w:hint="default" w:ascii="Courier New" w:hAnsi="Courier New" w:cs="Courier New"/>
          <w:b/>
          <w:bCs/>
          <w:sz w:val="24"/>
          <w:szCs w:val="24"/>
          <w:u w:val="none"/>
        </w:rPr>
      </w:pPr>
    </w:p>
    <w:p w14:paraId="070C8476">
      <w:pPr>
        <w:spacing w:line="240" w:lineRule="auto"/>
        <w:jc w:val="both"/>
        <w:rPr>
          <w:rFonts w:hint="default" w:ascii="Courier New" w:hAnsi="Courier New" w:cs="Courier New"/>
          <w:b/>
          <w:bCs/>
          <w:sz w:val="24"/>
          <w:szCs w:val="24"/>
          <w:u w:val="none"/>
        </w:rPr>
      </w:pPr>
    </w:p>
    <w:p w14:paraId="1C5B9D6A">
      <w:pPr>
        <w:spacing w:line="240" w:lineRule="auto"/>
        <w:jc w:val="both"/>
        <w:rPr>
          <w:rFonts w:hint="default" w:ascii="Courier New" w:hAnsi="Courier New" w:cs="Courier New"/>
          <w:b/>
          <w:bCs/>
          <w:sz w:val="24"/>
          <w:szCs w:val="24"/>
          <w:u w:val="none"/>
        </w:rPr>
      </w:pPr>
    </w:p>
    <w:p w14:paraId="62EF9EEB">
      <w:pPr>
        <w:spacing w:line="240" w:lineRule="auto"/>
        <w:jc w:val="both"/>
        <w:rPr>
          <w:rFonts w:hint="default" w:ascii="Courier New" w:hAnsi="Courier New" w:cs="Courier New"/>
          <w:b/>
          <w:bCs/>
          <w:sz w:val="24"/>
          <w:szCs w:val="24"/>
          <w:u w:val="none"/>
        </w:rPr>
      </w:pPr>
    </w:p>
    <w:p w14:paraId="6713C5F7">
      <w:pPr>
        <w:spacing w:line="240" w:lineRule="auto"/>
        <w:jc w:val="both"/>
        <w:rPr>
          <w:rFonts w:hint="default" w:ascii="Courier New" w:hAnsi="Courier New" w:cs="Courier New"/>
          <w:b/>
          <w:bCs/>
          <w:sz w:val="24"/>
          <w:szCs w:val="24"/>
          <w:u w:val="none"/>
        </w:rPr>
      </w:pPr>
    </w:p>
    <w:p w14:paraId="1952699E">
      <w:pPr>
        <w:spacing w:line="240" w:lineRule="auto"/>
        <w:jc w:val="both"/>
        <w:rPr>
          <w:rFonts w:hint="default" w:ascii="Courier New" w:hAnsi="Courier New" w:cs="Courier New"/>
          <w:b/>
          <w:bCs/>
          <w:sz w:val="24"/>
          <w:szCs w:val="24"/>
          <w:u w:val="none"/>
        </w:rPr>
      </w:pPr>
    </w:p>
    <w:p w14:paraId="69BF2DED">
      <w:pPr>
        <w:spacing w:line="240" w:lineRule="auto"/>
        <w:jc w:val="both"/>
        <w:rPr>
          <w:rFonts w:hint="default" w:ascii="Courier New" w:hAnsi="Courier New" w:cs="Courier New"/>
          <w:b/>
          <w:bCs/>
          <w:sz w:val="24"/>
          <w:szCs w:val="24"/>
          <w:u w:val="none"/>
        </w:rPr>
      </w:pPr>
    </w:p>
    <w:p w14:paraId="7B2172E9">
      <w:pPr>
        <w:spacing w:line="240" w:lineRule="auto"/>
        <w:jc w:val="both"/>
        <w:rPr>
          <w:rFonts w:hint="default" w:ascii="Courier New" w:hAnsi="Courier New" w:cs="Courier New"/>
          <w:b/>
          <w:bCs/>
          <w:sz w:val="24"/>
          <w:szCs w:val="24"/>
          <w:u w:val="none"/>
        </w:rPr>
      </w:pPr>
    </w:p>
    <w:p w14:paraId="0F0ACA2D">
      <w:pPr>
        <w:spacing w:line="240" w:lineRule="auto"/>
        <w:jc w:val="both"/>
        <w:rPr>
          <w:rFonts w:hint="default" w:ascii="Courier New" w:hAnsi="Courier New" w:cs="Courier New"/>
          <w:b/>
          <w:bCs/>
          <w:sz w:val="24"/>
          <w:szCs w:val="24"/>
          <w:u w:val="none"/>
        </w:rPr>
      </w:pPr>
    </w:p>
    <w:p w14:paraId="26932DC0">
      <w:pPr>
        <w:spacing w:line="240" w:lineRule="auto"/>
        <w:jc w:val="both"/>
        <w:rPr>
          <w:rFonts w:hint="default" w:ascii="Courier New" w:hAnsi="Courier New" w:cs="Courier New"/>
          <w:b/>
          <w:bCs/>
          <w:sz w:val="24"/>
          <w:szCs w:val="24"/>
          <w:u w:val="none"/>
        </w:rPr>
      </w:pPr>
    </w:p>
    <w:p w14:paraId="4741B9E0">
      <w:pPr>
        <w:spacing w:line="240" w:lineRule="auto"/>
        <w:jc w:val="both"/>
        <w:rPr>
          <w:rFonts w:hint="default" w:ascii="Courier New" w:hAnsi="Courier New" w:cs="Courier New"/>
          <w:b/>
          <w:bCs/>
          <w:sz w:val="24"/>
          <w:szCs w:val="24"/>
          <w:u w:val="none"/>
        </w:rPr>
      </w:pPr>
    </w:p>
    <w:p w14:paraId="2E973433">
      <w:pPr>
        <w:spacing w:line="240" w:lineRule="auto"/>
        <w:jc w:val="both"/>
        <w:rPr>
          <w:rFonts w:hint="default" w:ascii="Courier New" w:hAnsi="Courier New" w:cs="Courier New"/>
          <w:b/>
          <w:bCs/>
          <w:sz w:val="24"/>
          <w:szCs w:val="24"/>
          <w:u w:val="none"/>
        </w:rPr>
      </w:pPr>
    </w:p>
    <w:p w14:paraId="3ABB945A">
      <w:pPr>
        <w:spacing w:line="240" w:lineRule="auto"/>
        <w:jc w:val="both"/>
        <w:rPr>
          <w:rFonts w:hint="default" w:ascii="Courier New" w:hAnsi="Courier New" w:cs="Courier New"/>
          <w:b/>
          <w:bCs/>
          <w:sz w:val="24"/>
          <w:szCs w:val="24"/>
          <w:u w:val="none"/>
        </w:rPr>
      </w:pPr>
    </w:p>
    <w:p w14:paraId="58353082">
      <w:pPr>
        <w:spacing w:line="240" w:lineRule="auto"/>
        <w:jc w:val="both"/>
        <w:rPr>
          <w:rFonts w:hint="default" w:ascii="Courier New" w:hAnsi="Courier New" w:cs="Courier New"/>
          <w:b/>
          <w:bCs/>
          <w:sz w:val="24"/>
          <w:szCs w:val="24"/>
          <w:u w:val="none"/>
        </w:rPr>
      </w:pPr>
    </w:p>
    <w:p w14:paraId="1E67C719">
      <w:pPr>
        <w:spacing w:line="24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LIST OF APPENDICES</w:t>
      </w:r>
    </w:p>
    <w:p w14:paraId="10AFB741">
      <w:pPr>
        <w:spacing w:line="480" w:lineRule="auto"/>
        <w:jc w:val="left"/>
        <w:rPr>
          <w:rFonts w:hint="default" w:ascii="Courier New" w:hAnsi="Courier New" w:cs="Courier New"/>
          <w:b w:val="0"/>
          <w:bCs w:val="0"/>
          <w:sz w:val="24"/>
          <w:szCs w:val="24"/>
          <w:lang w:val="en-PH"/>
        </w:rPr>
      </w:pPr>
      <w:r>
        <w:rPr>
          <w:rFonts w:hint="default" w:ascii="Courier New" w:hAnsi="Courier New" w:cs="Courier New"/>
          <w:b w:val="0"/>
          <w:bCs w:val="0"/>
          <w:sz w:val="24"/>
          <w:szCs w:val="24"/>
          <w:lang w:val="en-US"/>
        </w:rPr>
        <w:t xml:space="preserve">Picture </w:t>
      </w:r>
      <w:r>
        <w:rPr>
          <w:rFonts w:hint="default" w:ascii="Courier New" w:hAnsi="Courier New" w:cs="Courier New"/>
          <w:b w:val="0"/>
          <w:bCs w:val="0"/>
          <w:sz w:val="24"/>
          <w:szCs w:val="24"/>
          <w:lang w:val="en-PH"/>
        </w:rPr>
        <w:t>D</w:t>
      </w:r>
      <w:r>
        <w:rPr>
          <w:rFonts w:hint="default" w:ascii="Courier New" w:hAnsi="Courier New" w:cs="Courier New"/>
          <w:b w:val="0"/>
          <w:bCs w:val="0"/>
          <w:sz w:val="24"/>
          <w:szCs w:val="24"/>
          <w:lang w:val="en-US"/>
        </w:rPr>
        <w:t xml:space="preserve">uring </w:t>
      </w:r>
      <w:r>
        <w:rPr>
          <w:rFonts w:hint="default" w:ascii="Courier New" w:hAnsi="Courier New" w:cs="Courier New"/>
          <w:b w:val="0"/>
          <w:bCs w:val="0"/>
          <w:sz w:val="24"/>
          <w:szCs w:val="24"/>
          <w:lang w:val="en-PH"/>
        </w:rPr>
        <w:t>D</w:t>
      </w:r>
      <w:r>
        <w:rPr>
          <w:rFonts w:hint="default" w:ascii="Courier New" w:hAnsi="Courier New" w:cs="Courier New"/>
          <w:b w:val="0"/>
          <w:bCs w:val="0"/>
          <w:sz w:val="24"/>
          <w:szCs w:val="24"/>
          <w:lang w:val="en-US"/>
        </w:rPr>
        <w:t>evelopment</w:t>
      </w:r>
      <w:r>
        <w:rPr>
          <w:rFonts w:hint="default" w:ascii="Courier New" w:hAnsi="Courier New" w:cs="Courier New"/>
          <w:b w:val="0"/>
          <w:bCs w:val="0"/>
          <w:sz w:val="24"/>
          <w:szCs w:val="24"/>
          <w:lang w:val="en-PH"/>
        </w:rPr>
        <w:tab/>
        <w:t/>
      </w:r>
      <w:r>
        <w:rPr>
          <w:rFonts w:hint="default" w:ascii="Courier New" w:hAnsi="Courier New" w:cs="Courier New"/>
          <w:b w:val="0"/>
          <w:bCs w:val="0"/>
          <w:sz w:val="24"/>
          <w:szCs w:val="24"/>
          <w:lang w:val="en-PH"/>
        </w:rPr>
        <w:tab/>
        <w:t/>
      </w:r>
      <w:r>
        <w:rPr>
          <w:rFonts w:hint="default" w:ascii="Courier New" w:hAnsi="Courier New" w:cs="Courier New"/>
          <w:b w:val="0"/>
          <w:bCs w:val="0"/>
          <w:sz w:val="24"/>
          <w:szCs w:val="24"/>
          <w:lang w:val="en-PH"/>
        </w:rPr>
        <w:tab/>
        <w:t/>
      </w:r>
      <w:r>
        <w:rPr>
          <w:rFonts w:hint="default" w:ascii="Courier New" w:hAnsi="Courier New" w:cs="Courier New"/>
          <w:b w:val="0"/>
          <w:bCs w:val="0"/>
          <w:sz w:val="24"/>
          <w:szCs w:val="24"/>
          <w:lang w:val="en-PH"/>
        </w:rPr>
        <w:tab/>
        <w:t/>
      </w:r>
      <w:r>
        <w:rPr>
          <w:rFonts w:hint="default" w:ascii="Courier New" w:hAnsi="Courier New" w:cs="Courier New"/>
          <w:b w:val="0"/>
          <w:bCs w:val="0"/>
          <w:sz w:val="24"/>
          <w:szCs w:val="24"/>
          <w:lang w:val="en-PH"/>
        </w:rPr>
        <w:tab/>
        <w:t/>
      </w:r>
      <w:r>
        <w:rPr>
          <w:rFonts w:hint="default" w:ascii="Courier New" w:hAnsi="Courier New" w:cs="Courier New"/>
          <w:b w:val="0"/>
          <w:bCs w:val="0"/>
          <w:sz w:val="24"/>
          <w:szCs w:val="24"/>
          <w:lang w:val="en-PH"/>
        </w:rPr>
        <w:tab/>
        <w:t>37</w:t>
      </w:r>
      <w:bookmarkStart w:id="0" w:name="_GoBack"/>
      <w:bookmarkEnd w:id="0"/>
    </w:p>
    <w:p w14:paraId="0716435C">
      <w:pPr>
        <w:spacing w:line="240" w:lineRule="auto"/>
        <w:jc w:val="center"/>
        <w:rPr>
          <w:rFonts w:hint="default" w:ascii="Courier New" w:hAnsi="Courier New" w:cs="Courier New"/>
          <w:b/>
          <w:bCs/>
          <w:sz w:val="24"/>
          <w:szCs w:val="24"/>
          <w:u w:val="none"/>
        </w:rPr>
      </w:pPr>
    </w:p>
    <w:p w14:paraId="01E1D534">
      <w:pPr>
        <w:spacing w:line="240" w:lineRule="auto"/>
        <w:jc w:val="both"/>
        <w:rPr>
          <w:rFonts w:hint="default" w:ascii="Courier New" w:hAnsi="Courier New" w:cs="Courier New"/>
          <w:b/>
          <w:bCs/>
          <w:sz w:val="24"/>
          <w:szCs w:val="24"/>
          <w:u w:val="none"/>
        </w:rPr>
      </w:pPr>
    </w:p>
    <w:p w14:paraId="4563C031">
      <w:pPr>
        <w:spacing w:line="240" w:lineRule="auto"/>
        <w:jc w:val="both"/>
        <w:rPr>
          <w:rFonts w:hint="default" w:ascii="Courier New" w:hAnsi="Courier New" w:cs="Courier New"/>
          <w:b/>
          <w:bCs/>
          <w:sz w:val="24"/>
          <w:szCs w:val="24"/>
          <w:u w:val="none"/>
        </w:rPr>
      </w:pPr>
    </w:p>
    <w:p w14:paraId="3123EFC2">
      <w:pPr>
        <w:spacing w:line="240" w:lineRule="auto"/>
        <w:jc w:val="both"/>
        <w:rPr>
          <w:rFonts w:hint="default" w:ascii="Courier New" w:hAnsi="Courier New" w:cs="Courier New"/>
          <w:b/>
          <w:bCs/>
          <w:sz w:val="24"/>
          <w:szCs w:val="24"/>
          <w:u w:val="none"/>
        </w:rPr>
      </w:pPr>
    </w:p>
    <w:p w14:paraId="47A60125">
      <w:pPr>
        <w:spacing w:line="480" w:lineRule="auto"/>
        <w:jc w:val="both"/>
        <w:rPr>
          <w:rFonts w:hint="default" w:ascii="Courier New" w:hAnsi="Courier New" w:cs="Courier New"/>
          <w:b/>
          <w:bCs/>
          <w:sz w:val="24"/>
          <w:szCs w:val="24"/>
          <w:u w:val="none"/>
        </w:rPr>
      </w:pPr>
    </w:p>
    <w:p w14:paraId="7B32D794">
      <w:pPr>
        <w:spacing w:line="480" w:lineRule="auto"/>
        <w:jc w:val="both"/>
        <w:rPr>
          <w:rFonts w:hint="default" w:ascii="Courier New" w:hAnsi="Courier New" w:cs="Courier New"/>
          <w:b/>
          <w:bCs/>
          <w:sz w:val="24"/>
          <w:szCs w:val="24"/>
          <w:u w:val="none"/>
        </w:rPr>
      </w:pPr>
    </w:p>
    <w:p w14:paraId="68658994">
      <w:pPr>
        <w:spacing w:line="480" w:lineRule="auto"/>
        <w:jc w:val="both"/>
        <w:rPr>
          <w:rFonts w:hint="default" w:ascii="Courier New" w:hAnsi="Courier New" w:cs="Courier New"/>
          <w:b/>
          <w:bCs/>
          <w:sz w:val="24"/>
          <w:szCs w:val="24"/>
          <w:u w:val="none"/>
        </w:rPr>
      </w:pPr>
    </w:p>
    <w:p w14:paraId="795C0AC1">
      <w:pPr>
        <w:spacing w:line="480" w:lineRule="auto"/>
        <w:jc w:val="both"/>
        <w:rPr>
          <w:rFonts w:hint="default" w:ascii="Courier New" w:hAnsi="Courier New" w:cs="Courier New"/>
          <w:b/>
          <w:bCs/>
          <w:sz w:val="24"/>
          <w:szCs w:val="24"/>
          <w:u w:val="none"/>
        </w:rPr>
      </w:pPr>
    </w:p>
    <w:p w14:paraId="7B3B9841">
      <w:pPr>
        <w:spacing w:line="480" w:lineRule="auto"/>
        <w:jc w:val="both"/>
        <w:rPr>
          <w:rFonts w:hint="default" w:ascii="Courier New" w:hAnsi="Courier New" w:cs="Courier New"/>
          <w:b/>
          <w:bCs/>
          <w:sz w:val="24"/>
          <w:szCs w:val="24"/>
          <w:u w:val="none"/>
        </w:rPr>
      </w:pPr>
    </w:p>
    <w:p w14:paraId="137A8EBC">
      <w:pPr>
        <w:spacing w:line="480" w:lineRule="auto"/>
        <w:jc w:val="both"/>
        <w:rPr>
          <w:rFonts w:hint="default" w:ascii="Courier New" w:hAnsi="Courier New" w:cs="Courier New"/>
          <w:b/>
          <w:bCs/>
          <w:sz w:val="24"/>
          <w:szCs w:val="24"/>
          <w:u w:val="none"/>
        </w:rPr>
      </w:pPr>
    </w:p>
    <w:p w14:paraId="70EB64B4">
      <w:pPr>
        <w:spacing w:line="480" w:lineRule="auto"/>
        <w:jc w:val="both"/>
        <w:rPr>
          <w:rFonts w:hint="default" w:ascii="Courier New" w:hAnsi="Courier New" w:cs="Courier New"/>
          <w:b/>
          <w:bCs/>
          <w:sz w:val="24"/>
          <w:szCs w:val="24"/>
          <w:u w:val="none"/>
        </w:rPr>
      </w:pPr>
    </w:p>
    <w:p w14:paraId="5974294F">
      <w:pPr>
        <w:spacing w:line="480" w:lineRule="auto"/>
        <w:jc w:val="both"/>
        <w:rPr>
          <w:rFonts w:hint="default" w:ascii="Courier New" w:hAnsi="Courier New" w:cs="Courier New"/>
          <w:b/>
          <w:bCs/>
          <w:sz w:val="24"/>
          <w:szCs w:val="24"/>
          <w:u w:val="none"/>
        </w:rPr>
      </w:pPr>
    </w:p>
    <w:p w14:paraId="1D5C0C9C">
      <w:pPr>
        <w:spacing w:line="480" w:lineRule="auto"/>
        <w:jc w:val="both"/>
        <w:rPr>
          <w:rFonts w:hint="default" w:ascii="Courier New" w:hAnsi="Courier New" w:cs="Courier New"/>
          <w:b/>
          <w:bCs/>
          <w:sz w:val="24"/>
          <w:szCs w:val="24"/>
          <w:u w:val="none"/>
        </w:rPr>
      </w:pPr>
    </w:p>
    <w:p w14:paraId="196AFED8">
      <w:pPr>
        <w:spacing w:line="480" w:lineRule="auto"/>
        <w:jc w:val="both"/>
        <w:rPr>
          <w:rFonts w:hint="default" w:ascii="Courier New" w:hAnsi="Courier New" w:cs="Courier New"/>
          <w:b/>
          <w:bCs/>
          <w:sz w:val="24"/>
          <w:szCs w:val="24"/>
          <w:u w:val="none"/>
        </w:rPr>
      </w:pPr>
    </w:p>
    <w:p w14:paraId="2C95BC12">
      <w:pPr>
        <w:spacing w:line="480" w:lineRule="auto"/>
        <w:jc w:val="both"/>
        <w:rPr>
          <w:rFonts w:hint="default" w:ascii="Courier New" w:hAnsi="Courier New" w:cs="Courier New"/>
          <w:b/>
          <w:bCs/>
          <w:sz w:val="24"/>
          <w:szCs w:val="24"/>
          <w:u w:val="none"/>
        </w:rPr>
      </w:pPr>
    </w:p>
    <w:p w14:paraId="10DDE664">
      <w:pPr>
        <w:spacing w:line="480" w:lineRule="auto"/>
        <w:jc w:val="both"/>
        <w:rPr>
          <w:rFonts w:hint="default" w:ascii="Courier New" w:hAnsi="Courier New" w:cs="Courier New"/>
          <w:b/>
          <w:bCs/>
          <w:sz w:val="24"/>
          <w:szCs w:val="24"/>
          <w:u w:val="none"/>
        </w:rPr>
      </w:pPr>
    </w:p>
    <w:p w14:paraId="3F185204">
      <w:pPr>
        <w:spacing w:line="480" w:lineRule="auto"/>
        <w:jc w:val="both"/>
        <w:rPr>
          <w:rFonts w:hint="default" w:ascii="Courier New" w:hAnsi="Courier New" w:cs="Courier New"/>
          <w:b/>
          <w:bCs/>
          <w:sz w:val="24"/>
          <w:szCs w:val="24"/>
          <w:u w:val="none"/>
        </w:rPr>
      </w:pPr>
    </w:p>
    <w:p w14:paraId="3CD43FED">
      <w:pPr>
        <w:spacing w:after="0" w:line="480" w:lineRule="auto"/>
        <w:jc w:val="both"/>
        <w:rPr>
          <w:rFonts w:hint="default" w:ascii="Courier New" w:hAnsi="Courier New" w:cs="Courier New"/>
          <w:b/>
          <w:bCs/>
          <w:sz w:val="24"/>
          <w:szCs w:val="24"/>
          <w:u w:val="none"/>
        </w:rPr>
        <w:sectPr>
          <w:footerReference r:id="rId6" w:type="default"/>
          <w:pgSz w:w="12240" w:h="15840"/>
          <w:pgMar w:top="2160" w:right="1440" w:bottom="1440" w:left="2160" w:header="709" w:footer="709" w:gutter="0"/>
          <w:pgNumType w:fmt="upperRoman" w:start="2"/>
          <w:cols w:space="708" w:num="1"/>
          <w:docGrid w:linePitch="360" w:charSpace="0"/>
        </w:sectPr>
      </w:pPr>
    </w:p>
    <w:p w14:paraId="1072037F">
      <w:pPr>
        <w:spacing w:after="0" w:line="48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CHAPTER I</w:t>
      </w:r>
    </w:p>
    <w:p w14:paraId="042B6F55">
      <w:pPr>
        <w:spacing w:after="0" w:line="48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INTRODUCTION</w:t>
      </w:r>
    </w:p>
    <w:p w14:paraId="1DA6ACAE">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 xml:space="preserve">Traditional fermented beverages such as </w:t>
      </w:r>
      <w:r>
        <w:rPr>
          <w:rStyle w:val="8"/>
          <w:rFonts w:hint="default" w:ascii="Courier New" w:hAnsi="Courier New" w:cs="Courier New"/>
          <w:sz w:val="24"/>
          <w:szCs w:val="24"/>
        </w:rPr>
        <w:t>tuba</w:t>
      </w:r>
      <w:r>
        <w:rPr>
          <w:rFonts w:hint="default" w:ascii="Courier New" w:hAnsi="Courier New" w:cs="Courier New"/>
          <w:sz w:val="24"/>
          <w:szCs w:val="24"/>
        </w:rPr>
        <w:t>—commonly referred to as coconut wine—remain integral to the cultural and economic fabric of many countries in Southeast Asia and the Pacific. Tuba is produced by collecting fresh coconut sap, which ferments naturally over time. Globally, there is a growing movement toward preserving indigenous fermentation practices while integrating modern technology to improve productivity, ensure consistent quality, and support sustainable agricultural livelihoods. The application of real-time monitoring systems and Internet of Things (IoT) technologies has emerged as a transformative approach in various agricultural domains, offering enhanced data accuracy, operational efficiency, and automation.</w:t>
      </w:r>
    </w:p>
    <w:p w14:paraId="49B5D342">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sectPr>
          <w:footerReference r:id="rId7" w:type="default"/>
          <w:pgSz w:w="12240" w:h="15840"/>
          <w:pgMar w:top="2160" w:right="1440" w:bottom="1440" w:left="2160" w:header="709" w:footer="709" w:gutter="0"/>
          <w:pgNumType w:fmt="decimal" w:start="1"/>
          <w:cols w:space="708" w:num="1"/>
          <w:docGrid w:linePitch="360" w:charSpace="0"/>
        </w:sectPr>
      </w:pPr>
      <w:r>
        <w:rPr>
          <w:rFonts w:hint="default" w:ascii="Courier New" w:hAnsi="Courier New" w:cs="Courier New"/>
          <w:sz w:val="24"/>
          <w:szCs w:val="24"/>
        </w:rPr>
        <w:t>In the Philippine,</w:t>
      </w:r>
      <w:r>
        <w:rPr>
          <w:rFonts w:hint="default" w:ascii="Courier New" w:hAnsi="Courier New" w:cs="Courier New"/>
          <w:sz w:val="24"/>
          <w:szCs w:val="24"/>
          <w:lang w:val="en-PH"/>
        </w:rPr>
        <w:t xml:space="preserve"> </w:t>
      </w:r>
      <w:r>
        <w:rPr>
          <w:rFonts w:hint="default" w:ascii="Courier New" w:hAnsi="Courier New" w:cs="Courier New"/>
          <w:sz w:val="24"/>
          <w:szCs w:val="24"/>
        </w:rPr>
        <w:t xml:space="preserve">particularly in rural and agricultural provinces such as Oriental Mindoro, tuba production continues to serve as a vital source of income for small-scale coconut farmers. Despite its cultural and economic importance, the traditional process of sap collection and fermentation tracking remains largely manual </w:t>
      </w:r>
    </w:p>
    <w:p w14:paraId="28704F71">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and labor-intensive. This lack of automation presents several challenges, including inaccurate volume estimation, inconsistent fermentation monitoring, and increased risk of sap spoilage. These limitations hinder the optimization of production processes and affect the overall yield, quality, and marketability of the product.</w:t>
      </w:r>
    </w:p>
    <w:p w14:paraId="120CEC5C">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 xml:space="preserve">This </w:t>
      </w:r>
      <w:r>
        <w:rPr>
          <w:rFonts w:hint="default" w:ascii="Courier New" w:hAnsi="Courier New" w:cs="Courier New"/>
          <w:sz w:val="24"/>
          <w:szCs w:val="24"/>
          <w:lang w:val="en-PH"/>
        </w:rPr>
        <w:t>study aims</w:t>
      </w:r>
      <w:r>
        <w:rPr>
          <w:rFonts w:hint="default" w:ascii="Courier New" w:hAnsi="Courier New" w:cs="Courier New"/>
          <w:sz w:val="24"/>
          <w:szCs w:val="24"/>
        </w:rPr>
        <w:t xml:space="preserve"> to address a pressing concern within the local tuba industry</w:t>
      </w:r>
      <w:r>
        <w:rPr>
          <w:rFonts w:hint="default" w:ascii="Courier New" w:hAnsi="Courier New" w:cs="Courier New"/>
          <w:sz w:val="24"/>
          <w:szCs w:val="24"/>
          <w:lang w:val="en-PH"/>
        </w:rPr>
        <w:t>.</w:t>
      </w:r>
      <w:r>
        <w:rPr>
          <w:rFonts w:hint="default" w:ascii="Courier New" w:hAnsi="Courier New" w:cs="Courier New"/>
          <w:sz w:val="24"/>
          <w:szCs w:val="24"/>
        </w:rPr>
        <w:t xml:space="preserve"> </w:t>
      </w:r>
      <w:r>
        <w:rPr>
          <w:rFonts w:hint="default" w:ascii="Courier New" w:hAnsi="Courier New" w:cs="Courier New"/>
          <w:sz w:val="24"/>
          <w:szCs w:val="24"/>
          <w:lang w:val="en-PH"/>
        </w:rPr>
        <w:t>T</w:t>
      </w:r>
      <w:r>
        <w:rPr>
          <w:rFonts w:hint="default" w:ascii="Courier New" w:hAnsi="Courier New" w:cs="Courier New"/>
          <w:sz w:val="24"/>
          <w:szCs w:val="24"/>
        </w:rPr>
        <w:t xml:space="preserve">he absence of a real-time, automated monitoring system for coconut </w:t>
      </w:r>
      <w:r>
        <w:rPr>
          <w:rFonts w:hint="default" w:ascii="Courier New" w:hAnsi="Courier New" w:cs="Courier New"/>
          <w:sz w:val="24"/>
          <w:szCs w:val="24"/>
          <w:lang w:val="en-PH"/>
        </w:rPr>
        <w:t>wine</w:t>
      </w:r>
      <w:r>
        <w:rPr>
          <w:rFonts w:hint="default" w:ascii="Courier New" w:hAnsi="Courier New" w:cs="Courier New"/>
          <w:sz w:val="24"/>
          <w:szCs w:val="24"/>
        </w:rPr>
        <w:t xml:space="preserve"> collection and fermentation. The problem lies in the inability of producers to accurately measure </w:t>
      </w:r>
      <w:r>
        <w:rPr>
          <w:rFonts w:hint="default" w:ascii="Courier New" w:hAnsi="Courier New" w:cs="Courier New"/>
          <w:sz w:val="24"/>
          <w:szCs w:val="24"/>
          <w:lang w:val="en-PH"/>
        </w:rPr>
        <w:t>tuba</w:t>
      </w:r>
      <w:r>
        <w:rPr>
          <w:rFonts w:hint="default" w:ascii="Courier New" w:hAnsi="Courier New" w:cs="Courier New"/>
          <w:sz w:val="24"/>
          <w:szCs w:val="24"/>
        </w:rPr>
        <w:t xml:space="preserve"> levels and track fermentation stages in a timely and efficient manner. The lack of digital tools and real-time data prevents informed decision-making and results in inefficiencies, economic losses, and missed opportunities for product improvement and scalability.</w:t>
      </w:r>
    </w:p>
    <w:p w14:paraId="4B354B09">
      <w:pPr>
        <w:pStyle w:val="13"/>
        <w:keepNext w:val="0"/>
        <w:keepLines w:val="0"/>
        <w:widowControl/>
        <w:suppressLineNumbers w:val="0"/>
        <w:spacing w:before="0" w:beforeAutospacing="1" w:after="0" w:afterAutospacing="1" w:line="480" w:lineRule="auto"/>
        <w:ind w:left="0" w:right="0" w:firstLine="720" w:firstLineChars="0"/>
        <w:jc w:val="both"/>
        <w:rPr>
          <w:rFonts w:hint="default" w:ascii="Courier New" w:hAnsi="Courier New" w:cs="Courier New"/>
          <w:sz w:val="24"/>
          <w:szCs w:val="24"/>
          <w:lang w:val="en-PH"/>
        </w:rPr>
      </w:pPr>
      <w:r>
        <w:rPr>
          <w:rFonts w:hint="default" w:ascii="Courier New" w:hAnsi="Courier New" w:cs="Courier New"/>
          <w:sz w:val="24"/>
          <w:szCs w:val="24"/>
        </w:rPr>
        <w:t>T</w:t>
      </w:r>
      <w:r>
        <w:rPr>
          <w:rFonts w:hint="default" w:ascii="Courier New" w:hAnsi="Courier New" w:cs="Courier New"/>
          <w:sz w:val="24"/>
          <w:szCs w:val="24"/>
          <w:lang w:val="en-PH"/>
        </w:rPr>
        <w:t>he study</w:t>
      </w:r>
      <w:r>
        <w:rPr>
          <w:rFonts w:hint="default" w:ascii="Courier New" w:hAnsi="Courier New" w:cs="Courier New"/>
          <w:sz w:val="24"/>
          <w:szCs w:val="24"/>
        </w:rPr>
        <w:t xml:space="preserve"> introduces </w:t>
      </w:r>
      <w:r>
        <w:rPr>
          <w:rStyle w:val="14"/>
          <w:rFonts w:hint="default" w:ascii="Courier New" w:hAnsi="Courier New" w:cs="Courier New"/>
          <w:b w:val="0"/>
          <w:bCs w:val="0"/>
          <w:sz w:val="24"/>
          <w:szCs w:val="24"/>
        </w:rPr>
        <w:t>C</w:t>
      </w:r>
      <w:r>
        <w:rPr>
          <w:rStyle w:val="14"/>
          <w:rFonts w:hint="default" w:ascii="Courier New" w:hAnsi="Courier New" w:cs="Courier New"/>
          <w:b w:val="0"/>
          <w:bCs w:val="0"/>
          <w:sz w:val="24"/>
          <w:szCs w:val="24"/>
          <w:lang w:val="en-PH"/>
        </w:rPr>
        <w:t>ocoTap</w:t>
      </w:r>
      <w:r>
        <w:rPr>
          <w:rFonts w:hint="default" w:ascii="Courier New" w:hAnsi="Courier New" w:cs="Courier New"/>
          <w:sz w:val="24"/>
          <w:szCs w:val="24"/>
        </w:rPr>
        <w:t xml:space="preserve">, a monitoring system designed to aid coconut farmers and tuba producers in tracking the daily collection and fermentation status of coconut </w:t>
      </w:r>
      <w:r>
        <w:rPr>
          <w:rFonts w:hint="default" w:ascii="Courier New" w:hAnsi="Courier New" w:cs="Courier New"/>
          <w:sz w:val="24"/>
          <w:szCs w:val="24"/>
          <w:lang w:val="en-PH"/>
        </w:rPr>
        <w:t>wine</w:t>
      </w:r>
      <w:r>
        <w:rPr>
          <w:rFonts w:hint="default" w:ascii="Courier New" w:hAnsi="Courier New" w:cs="Courier New"/>
          <w:sz w:val="24"/>
          <w:szCs w:val="24"/>
        </w:rPr>
        <w:t xml:space="preserve"> (tuba). By utilizing IoT-based technologies and microcontrollers, the system provides accurate, live updates on </w:t>
      </w:r>
      <w:r>
        <w:rPr>
          <w:rFonts w:hint="default" w:ascii="Courier New" w:hAnsi="Courier New" w:cs="Courier New"/>
          <w:sz w:val="24"/>
          <w:szCs w:val="24"/>
          <w:lang w:val="en-PH"/>
        </w:rPr>
        <w:t>wine</w:t>
      </w:r>
      <w:r>
        <w:rPr>
          <w:rFonts w:hint="default" w:ascii="Courier New" w:hAnsi="Courier New" w:cs="Courier New"/>
          <w:sz w:val="24"/>
          <w:szCs w:val="24"/>
        </w:rPr>
        <w:t xml:space="preserve"> volume and fermentation progress, reducing spoilage and ensuring high-quality production.</w:t>
      </w:r>
    </w:p>
    <w:p w14:paraId="495A3574">
      <w:pPr>
        <w:spacing w:after="0" w:line="480" w:lineRule="auto"/>
        <w:ind w:firstLine="720" w:firstLineChars="0"/>
        <w:jc w:val="both"/>
        <w:rPr>
          <w:rFonts w:hint="default" w:ascii="Courier New" w:hAnsi="Courier New" w:eastAsia="SimSun" w:cs="Courier New"/>
          <w:sz w:val="24"/>
          <w:szCs w:val="24"/>
          <w:lang w:val="en-US"/>
        </w:rPr>
      </w:pPr>
      <w:r>
        <w:rPr>
          <w:rFonts w:hint="default" w:ascii="Courier New" w:hAnsi="Courier New" w:eastAsia="SimSun" w:cs="Courier New"/>
          <w:sz w:val="24"/>
          <w:szCs w:val="24"/>
        </w:rPr>
        <w:t>This system offers a modernized approach to traditional tuba production by automating the monitoring process and providing accurate, real-time data. As an outcome, the system is expected to enhance operational efficiency, reduce manual workload, and empower local farmers and cooperatives with technology-driven tools to support decision-making and sustainable production. Ultimately, COCOTAP aims to preserve local culture while introducing smart agriculture solutions to improve livelihoods in rural communities.</w:t>
      </w:r>
    </w:p>
    <w:p w14:paraId="134F6D0F">
      <w:pPr>
        <w:spacing w:after="0" w:line="480" w:lineRule="auto"/>
        <w:jc w:val="both"/>
        <w:rPr>
          <w:rFonts w:hint="default" w:ascii="Courier New" w:hAnsi="Courier New" w:cs="Courier New"/>
          <w:b/>
          <w:bCs/>
          <w:sz w:val="24"/>
          <w:szCs w:val="24"/>
          <w:u w:val="none"/>
        </w:rPr>
      </w:pPr>
      <w:r>
        <w:rPr>
          <w:rFonts w:hint="default" w:ascii="Courier New" w:hAnsi="Courier New" w:cs="Courier New"/>
          <w:b/>
          <w:bCs/>
          <w:sz w:val="24"/>
          <w:szCs w:val="24"/>
          <w:u w:val="none"/>
        </w:rPr>
        <w:t>Objectives</w:t>
      </w:r>
    </w:p>
    <w:p w14:paraId="581B6C1E">
      <w:pPr>
        <w:spacing w:line="480" w:lineRule="auto"/>
        <w:jc w:val="both"/>
        <w:rPr>
          <w:rFonts w:hint="default" w:ascii="Courier New" w:hAnsi="Courier New" w:cs="Courier New"/>
          <w:b w:val="0"/>
          <w:bCs w:val="0"/>
          <w:sz w:val="24"/>
          <w:szCs w:val="24"/>
          <w:lang w:val="en-PH"/>
        </w:rPr>
      </w:pPr>
      <w:r>
        <w:rPr>
          <w:rFonts w:hint="default" w:ascii="Courier New" w:hAnsi="Courier New" w:cs="Courier New"/>
          <w:b w:val="0"/>
          <w:bCs w:val="0"/>
          <w:sz w:val="24"/>
          <w:szCs w:val="24"/>
          <w:u w:val="none"/>
          <w:lang w:val="en-US"/>
        </w:rPr>
        <w:t>Generally, this study aims t</w:t>
      </w:r>
      <w:r>
        <w:rPr>
          <w:rFonts w:hint="default" w:ascii="Courier New" w:hAnsi="Courier New" w:cs="Courier New"/>
          <w:sz w:val="24"/>
          <w:szCs w:val="24"/>
        </w:rPr>
        <w:t xml:space="preserve">o develop </w:t>
      </w:r>
      <w:r>
        <w:rPr>
          <w:rFonts w:hint="default" w:ascii="Courier New" w:hAnsi="Courier New" w:cs="Courier New"/>
          <w:sz w:val="24"/>
          <w:szCs w:val="24"/>
          <w:lang w:val="en-US"/>
        </w:rPr>
        <w:t>COCOTAP</w:t>
      </w:r>
      <w:r>
        <w:rPr>
          <w:rFonts w:hint="default" w:ascii="Courier New" w:hAnsi="Courier New" w:eastAsia="SimSun" w:cs="Courier New"/>
          <w:b w:val="0"/>
          <w:bCs w:val="0"/>
          <w:sz w:val="24"/>
          <w:szCs w:val="24"/>
        </w:rPr>
        <w:t xml:space="preserve">: </w:t>
      </w:r>
      <w:r>
        <w:rPr>
          <w:rFonts w:hint="default" w:ascii="Courier New" w:hAnsi="Courier New" w:eastAsia="SimSun" w:cs="Courier New"/>
          <w:b w:val="0"/>
          <w:bCs w:val="0"/>
          <w:sz w:val="24"/>
          <w:szCs w:val="24"/>
          <w:lang w:val="en-US"/>
        </w:rPr>
        <w:t>Development of Tuba (Coconut Wine) for Collection and Fermentation monitoring system</w:t>
      </w:r>
      <w:r>
        <w:rPr>
          <w:rFonts w:hint="default" w:ascii="Courier New" w:hAnsi="Courier New" w:eastAsia="SimSun" w:cs="Courier New"/>
          <w:b w:val="0"/>
          <w:bCs w:val="0"/>
          <w:sz w:val="24"/>
          <w:szCs w:val="24"/>
          <w:lang w:val="en-PH"/>
        </w:rPr>
        <w:t>.</w:t>
      </w:r>
    </w:p>
    <w:p w14:paraId="4B11239E">
      <w:pPr>
        <w:spacing w:after="0" w:line="480" w:lineRule="auto"/>
        <w:jc w:val="both"/>
        <w:rPr>
          <w:rFonts w:hint="default" w:ascii="Courier New" w:hAnsi="Courier New" w:cs="Courier New"/>
          <w:b w:val="0"/>
          <w:bCs w:val="0"/>
          <w:sz w:val="24"/>
          <w:szCs w:val="24"/>
          <w:u w:val="none"/>
        </w:rPr>
      </w:pPr>
      <w:r>
        <w:rPr>
          <w:rFonts w:hint="default" w:ascii="Courier New" w:hAnsi="Courier New" w:cs="Courier New"/>
          <w:b w:val="0"/>
          <w:bCs w:val="0"/>
          <w:sz w:val="24"/>
          <w:szCs w:val="24"/>
          <w:u w:val="none"/>
          <w:lang w:val="en-PH"/>
        </w:rPr>
        <w:t xml:space="preserve">Specifically, it aims </w:t>
      </w:r>
      <w:r>
        <w:rPr>
          <w:rFonts w:hint="default" w:ascii="Courier New" w:hAnsi="Courier New" w:cs="Courier New"/>
          <w:b w:val="0"/>
          <w:bCs w:val="0"/>
          <w:sz w:val="24"/>
          <w:szCs w:val="24"/>
          <w:u w:val="none"/>
        </w:rPr>
        <w:t>to:</w:t>
      </w:r>
    </w:p>
    <w:p w14:paraId="221D677D">
      <w:pPr>
        <w:pStyle w:val="13"/>
        <w:keepNext w:val="0"/>
        <w:keepLines w:val="0"/>
        <w:widowControl/>
        <w:numPr>
          <w:ilvl w:val="0"/>
          <w:numId w:val="3"/>
        </w:numPr>
        <w:suppressLineNumbers w:val="0"/>
        <w:spacing w:before="0" w:beforeAutospacing="1" w:after="0" w:afterAutospacing="1" w:line="480" w:lineRule="auto"/>
        <w:ind w:left="425" w:leftChars="0" w:right="0" w:hanging="425" w:firstLineChars="0"/>
        <w:jc w:val="both"/>
        <w:rPr>
          <w:rFonts w:hint="default" w:ascii="Courier New" w:hAnsi="Courier New" w:cs="Courier New"/>
          <w:b w:val="0"/>
          <w:bCs w:val="0"/>
          <w:i w:val="0"/>
          <w:iCs w:val="0"/>
          <w:sz w:val="24"/>
          <w:szCs w:val="24"/>
        </w:rPr>
      </w:pPr>
      <w:r>
        <w:rPr>
          <w:rStyle w:val="14"/>
          <w:rFonts w:hint="default" w:ascii="Courier New" w:hAnsi="Courier New" w:cs="Courier New"/>
          <w:b w:val="0"/>
          <w:bCs w:val="0"/>
          <w:i w:val="0"/>
          <w:iCs w:val="0"/>
          <w:sz w:val="24"/>
          <w:szCs w:val="24"/>
          <w:lang w:val="en-PH"/>
        </w:rPr>
        <w:t>To d</w:t>
      </w:r>
      <w:r>
        <w:rPr>
          <w:rStyle w:val="14"/>
          <w:rFonts w:hint="default" w:ascii="Courier New" w:hAnsi="Courier New" w:cs="Courier New"/>
          <w:b w:val="0"/>
          <w:bCs w:val="0"/>
          <w:i w:val="0"/>
          <w:iCs w:val="0"/>
          <w:sz w:val="24"/>
          <w:szCs w:val="24"/>
        </w:rPr>
        <w:t>esign</w:t>
      </w:r>
      <w:r>
        <w:rPr>
          <w:rFonts w:hint="default" w:ascii="Courier New" w:hAnsi="Courier New" w:cs="Courier New"/>
          <w:b w:val="0"/>
          <w:bCs w:val="0"/>
          <w:i w:val="0"/>
          <w:iCs w:val="0"/>
          <w:sz w:val="24"/>
          <w:szCs w:val="24"/>
        </w:rPr>
        <w:t xml:space="preserve"> </w:t>
      </w:r>
      <w:r>
        <w:rPr>
          <w:rFonts w:hint="default" w:ascii="Courier New" w:hAnsi="Courier New" w:cs="Courier New"/>
          <w:b w:val="0"/>
          <w:bCs w:val="0"/>
          <w:i w:val="0"/>
          <w:iCs w:val="0"/>
          <w:sz w:val="24"/>
          <w:szCs w:val="24"/>
          <w:lang w:val="en-US"/>
        </w:rPr>
        <w:t xml:space="preserve">and implement a monitoring </w:t>
      </w:r>
      <w:r>
        <w:rPr>
          <w:rFonts w:hint="default" w:ascii="Courier New" w:hAnsi="Courier New" w:cs="Courier New"/>
          <w:b w:val="0"/>
          <w:bCs w:val="0"/>
          <w:i w:val="0"/>
          <w:iCs w:val="0"/>
          <w:sz w:val="24"/>
          <w:szCs w:val="24"/>
        </w:rPr>
        <w:t>system to measure wine volume</w:t>
      </w:r>
      <w:r>
        <w:rPr>
          <w:rFonts w:hint="default" w:ascii="Courier New" w:hAnsi="Courier New" w:cs="Courier New"/>
          <w:b w:val="0"/>
          <w:bCs w:val="0"/>
          <w:i w:val="0"/>
          <w:iCs w:val="0"/>
          <w:sz w:val="24"/>
          <w:szCs w:val="24"/>
          <w:lang w:val="en-US"/>
        </w:rPr>
        <w:t xml:space="preserve">, temperature </w:t>
      </w:r>
      <w:r>
        <w:rPr>
          <w:rFonts w:hint="default" w:ascii="Courier New" w:hAnsi="Courier New" w:cs="Courier New"/>
          <w:b w:val="0"/>
          <w:bCs w:val="0"/>
          <w:i w:val="0"/>
          <w:iCs w:val="0"/>
          <w:sz w:val="24"/>
          <w:szCs w:val="24"/>
        </w:rPr>
        <w:t xml:space="preserve">and track fermentation conditions, specifically </w:t>
      </w:r>
      <w:r>
        <w:rPr>
          <w:rFonts w:hint="default" w:ascii="Courier New" w:hAnsi="Courier New" w:cs="Courier New"/>
          <w:b w:val="0"/>
          <w:bCs w:val="0"/>
          <w:i w:val="0"/>
          <w:iCs w:val="0"/>
          <w:sz w:val="24"/>
          <w:szCs w:val="24"/>
          <w:lang w:val="en-PH"/>
        </w:rPr>
        <w:t>pH level.</w:t>
      </w:r>
    </w:p>
    <w:p w14:paraId="5E8D31F5">
      <w:pPr>
        <w:pStyle w:val="13"/>
        <w:keepNext w:val="0"/>
        <w:keepLines w:val="0"/>
        <w:widowControl/>
        <w:numPr>
          <w:ilvl w:val="0"/>
          <w:numId w:val="3"/>
        </w:numPr>
        <w:suppressLineNumbers w:val="0"/>
        <w:spacing w:before="0" w:beforeAutospacing="1" w:after="0" w:afterAutospacing="1" w:line="480" w:lineRule="auto"/>
        <w:ind w:left="425" w:leftChars="0" w:right="0" w:hanging="425" w:firstLineChars="0"/>
        <w:jc w:val="both"/>
        <w:rPr>
          <w:rFonts w:hint="default" w:ascii="Courier New" w:hAnsi="Courier New" w:cs="Courier New"/>
          <w:b w:val="0"/>
          <w:bCs w:val="0"/>
          <w:i w:val="0"/>
          <w:iCs w:val="0"/>
          <w:sz w:val="24"/>
          <w:szCs w:val="24"/>
        </w:rPr>
      </w:pPr>
      <w:r>
        <w:rPr>
          <w:rFonts w:hint="default" w:ascii="Courier New" w:hAnsi="Courier New" w:cs="Courier New"/>
          <w:b w:val="0"/>
          <w:bCs w:val="0"/>
          <w:i w:val="0"/>
          <w:iCs w:val="0"/>
          <w:sz w:val="24"/>
          <w:szCs w:val="24"/>
          <w:lang w:val="en-PH"/>
        </w:rPr>
        <w:t>To i</w:t>
      </w:r>
      <w:r>
        <w:rPr>
          <w:rFonts w:hint="default" w:ascii="Courier New" w:hAnsi="Courier New" w:cs="Courier New"/>
          <w:b w:val="0"/>
          <w:bCs w:val="0"/>
          <w:i w:val="0"/>
          <w:iCs w:val="0"/>
          <w:sz w:val="24"/>
          <w:szCs w:val="24"/>
          <w:lang w:val="en-US"/>
        </w:rPr>
        <w:t xml:space="preserve">ntegrate a cloud-based </w:t>
      </w:r>
      <w:r>
        <w:rPr>
          <w:rFonts w:hint="default" w:ascii="Courier New" w:hAnsi="Courier New" w:cs="Courier New"/>
          <w:b w:val="0"/>
          <w:bCs w:val="0"/>
          <w:i w:val="0"/>
          <w:iCs w:val="0"/>
          <w:sz w:val="24"/>
          <w:szCs w:val="24"/>
          <w:lang w:val="en-US"/>
        </w:rPr>
        <w:t xml:space="preserve">storage ( Firebase) </w:t>
      </w:r>
      <w:r>
        <w:rPr>
          <w:rFonts w:hint="default" w:ascii="Courier New" w:hAnsi="Courier New" w:cs="Courier New"/>
          <w:b w:val="0"/>
          <w:bCs w:val="0"/>
          <w:i w:val="0"/>
          <w:iCs w:val="0"/>
          <w:sz w:val="24"/>
          <w:szCs w:val="24"/>
          <w:lang w:val="en-US"/>
        </w:rPr>
        <w:t xml:space="preserve">for </w:t>
      </w:r>
      <w:r>
        <w:rPr>
          <w:rFonts w:hint="default" w:ascii="Courier New" w:hAnsi="Courier New" w:cs="Courier New"/>
          <w:b w:val="0"/>
          <w:bCs w:val="0"/>
          <w:i w:val="0"/>
          <w:iCs w:val="0"/>
          <w:sz w:val="24"/>
          <w:szCs w:val="24"/>
          <w:lang w:val="en-US"/>
        </w:rPr>
        <w:t xml:space="preserve">collection of </w:t>
      </w:r>
      <w:r>
        <w:rPr>
          <w:rFonts w:hint="default" w:ascii="Courier New" w:hAnsi="Courier New" w:cs="Courier New"/>
          <w:b w:val="0"/>
          <w:bCs w:val="0"/>
          <w:i w:val="0"/>
          <w:iCs w:val="0"/>
          <w:sz w:val="24"/>
          <w:szCs w:val="24"/>
          <w:lang w:val="en-US"/>
        </w:rPr>
        <w:t>the data gathered by sensors.</w:t>
      </w:r>
    </w:p>
    <w:p w14:paraId="1426F8BB">
      <w:pPr>
        <w:pStyle w:val="13"/>
        <w:keepNext w:val="0"/>
        <w:keepLines w:val="0"/>
        <w:widowControl/>
        <w:numPr>
          <w:ilvl w:val="0"/>
          <w:numId w:val="3"/>
        </w:numPr>
        <w:suppressLineNumbers w:val="0"/>
        <w:spacing w:before="0" w:beforeAutospacing="1" w:after="0" w:afterAutospacing="1" w:line="480" w:lineRule="auto"/>
        <w:ind w:left="425" w:leftChars="0" w:right="0" w:hanging="425" w:firstLineChars="0"/>
        <w:jc w:val="both"/>
        <w:rPr>
          <w:rFonts w:hint="default" w:ascii="Courier New" w:hAnsi="Courier New" w:cs="Courier New"/>
          <w:b w:val="0"/>
          <w:bCs w:val="0"/>
          <w:i w:val="0"/>
          <w:iCs w:val="0"/>
          <w:sz w:val="24"/>
          <w:szCs w:val="24"/>
        </w:rPr>
      </w:pPr>
      <w:r>
        <w:rPr>
          <w:rFonts w:hint="default" w:ascii="Courier New" w:hAnsi="Courier New" w:cs="Courier New"/>
          <w:b w:val="0"/>
          <w:bCs w:val="0"/>
          <w:i w:val="0"/>
          <w:iCs w:val="0"/>
          <w:sz w:val="24"/>
          <w:szCs w:val="24"/>
          <w:lang w:val="en-PH"/>
        </w:rPr>
        <w:t>To p</w:t>
      </w:r>
      <w:r>
        <w:rPr>
          <w:rFonts w:hint="default" w:ascii="Courier New" w:hAnsi="Courier New" w:cs="Courier New"/>
          <w:b w:val="0"/>
          <w:bCs w:val="0"/>
          <w:i w:val="0"/>
          <w:iCs w:val="0"/>
          <w:sz w:val="24"/>
          <w:szCs w:val="24"/>
          <w:lang w:val="en-US"/>
        </w:rPr>
        <w:t>rovide data analytics that monitors and records container, temperature and fermentation status.</w:t>
      </w:r>
    </w:p>
    <w:p w14:paraId="2A88973A">
      <w:pPr>
        <w:pStyle w:val="13"/>
        <w:keepNext w:val="0"/>
        <w:keepLines w:val="0"/>
        <w:widowControl/>
        <w:numPr>
          <w:ilvl w:val="0"/>
          <w:numId w:val="3"/>
        </w:numPr>
        <w:suppressLineNumbers w:val="0"/>
        <w:spacing w:before="0" w:beforeAutospacing="1" w:after="0" w:afterAutospacing="1" w:line="480" w:lineRule="auto"/>
        <w:ind w:left="425" w:leftChars="0" w:right="0" w:hanging="425" w:firstLineChars="0"/>
        <w:jc w:val="both"/>
        <w:rPr>
          <w:rFonts w:hint="default" w:ascii="Courier New" w:hAnsi="Courier New" w:cs="Courier New"/>
          <w:b/>
          <w:bCs/>
          <w:sz w:val="24"/>
          <w:szCs w:val="24"/>
          <w:u w:val="none"/>
          <w:lang w:val="en-US"/>
        </w:rPr>
      </w:pPr>
      <w:r>
        <w:rPr>
          <w:rFonts w:hint="default" w:ascii="Courier New" w:hAnsi="Courier New" w:cs="Courier New"/>
          <w:b w:val="0"/>
          <w:bCs w:val="0"/>
          <w:i w:val="0"/>
          <w:iCs w:val="0"/>
          <w:sz w:val="24"/>
          <w:szCs w:val="24"/>
          <w:lang w:val="en-PH"/>
        </w:rPr>
        <w:t>To s</w:t>
      </w:r>
      <w:r>
        <w:rPr>
          <w:rFonts w:hint="default" w:ascii="Courier New" w:hAnsi="Courier New" w:cs="Courier New"/>
          <w:b w:val="0"/>
          <w:bCs w:val="0"/>
          <w:i w:val="0"/>
          <w:iCs w:val="0"/>
          <w:sz w:val="24"/>
          <w:szCs w:val="24"/>
          <w:lang w:val="en-US"/>
        </w:rPr>
        <w:t>upport users in monitoring the collection and fermentation of Tuba (Coconut Wine) remotely via mobile/web application.</w:t>
      </w:r>
    </w:p>
    <w:p w14:paraId="33D6DB3B">
      <w:pPr>
        <w:spacing w:after="0" w:line="480" w:lineRule="auto"/>
        <w:jc w:val="both"/>
        <w:rPr>
          <w:rFonts w:hint="default" w:ascii="Courier New" w:hAnsi="Courier New" w:cs="Courier New"/>
          <w:b/>
          <w:bCs/>
          <w:sz w:val="24"/>
          <w:szCs w:val="24"/>
          <w:u w:val="none"/>
          <w:lang w:val="en-PH"/>
        </w:rPr>
      </w:pPr>
      <w:r>
        <w:rPr>
          <w:rFonts w:hint="default" w:ascii="Courier New" w:hAnsi="Courier New" w:cs="Courier New"/>
          <w:b/>
          <w:bCs/>
          <w:sz w:val="24"/>
          <w:szCs w:val="24"/>
          <w:u w:val="none"/>
          <w:lang w:val="en-PH"/>
        </w:rPr>
        <w:t>Scope and Limitation</w:t>
      </w:r>
    </w:p>
    <w:p w14:paraId="57C2A2EE">
      <w:pPr>
        <w:pStyle w:val="13"/>
        <w:keepNext w:val="0"/>
        <w:keepLines w:val="0"/>
        <w:widowControl/>
        <w:suppressLineNumbers w:val="0"/>
        <w:spacing w:line="480" w:lineRule="auto"/>
        <w:ind w:firstLine="720" w:firstLineChars="0"/>
        <w:jc w:val="both"/>
        <w:rPr>
          <w:rFonts w:hint="default" w:ascii="Courier New" w:hAnsi="Courier New" w:cs="Courier New"/>
        </w:rPr>
      </w:pPr>
      <w:r>
        <w:rPr>
          <w:rFonts w:hint="default" w:ascii="Courier New" w:hAnsi="Courier New" w:cs="Courier New"/>
          <w:b w:val="0"/>
          <w:bCs w:val="0"/>
          <w:sz w:val="24"/>
          <w:szCs w:val="24"/>
          <w:u w:val="none"/>
        </w:rPr>
        <w:t xml:space="preserve"> </w:t>
      </w:r>
      <w:r>
        <w:rPr>
          <w:rFonts w:hint="default" w:ascii="Courier New" w:hAnsi="Courier New" w:cs="Courier New"/>
        </w:rPr>
        <w:t xml:space="preserve">This study focuses on the development of </w:t>
      </w:r>
      <w:r>
        <w:rPr>
          <w:rStyle w:val="14"/>
          <w:rFonts w:hint="default" w:ascii="Courier New" w:hAnsi="Courier New" w:cs="Courier New"/>
          <w:b w:val="0"/>
          <w:bCs w:val="0"/>
        </w:rPr>
        <w:t>COCOTAP</w:t>
      </w:r>
      <w:r>
        <w:rPr>
          <w:rFonts w:hint="default" w:ascii="Courier New" w:hAnsi="Courier New" w:cs="Courier New"/>
          <w:b w:val="0"/>
          <w:bCs w:val="0"/>
        </w:rPr>
        <w:t>,</w:t>
      </w:r>
      <w:r>
        <w:rPr>
          <w:rFonts w:hint="default" w:ascii="Courier New" w:hAnsi="Courier New" w:cs="Courier New"/>
        </w:rPr>
        <w:t xml:space="preserve"> a real-time monitoring system for small-scale coconut wine (tuba) production. The system uses ESP32-based sensors to measure liquid volume, pH level, and temperature, with data displayed on a mobile and web dashboard built using Vue.js and Firebase. Each tapping site is equipped with a set of sensors: a pH sensor for monitoring acidity, an ultrasonic sensor for measuring liquid level, and a temperature sensor. The ESP32 </w:t>
      </w:r>
      <w:r>
        <w:rPr>
          <w:rFonts w:hint="default" w:ascii="Courier New" w:hAnsi="Courier New" w:cs="Courier New"/>
          <w:lang w:val="en-PH"/>
        </w:rPr>
        <w:t>micro-controller</w:t>
      </w:r>
      <w:r>
        <w:rPr>
          <w:rFonts w:hint="default" w:ascii="Courier New" w:hAnsi="Courier New" w:cs="Courier New"/>
        </w:rPr>
        <w:t xml:space="preserve"> collects these readings and transmits them to a web server. Data are timestamped and stored in a Firebase database, enabling historical tracking of the fermentation process.</w:t>
      </w:r>
    </w:p>
    <w:p w14:paraId="5E86351B">
      <w:pPr>
        <w:pStyle w:val="13"/>
        <w:keepNext w:val="0"/>
        <w:keepLines w:val="0"/>
        <w:widowControl/>
        <w:suppressLineNumbers w:val="0"/>
        <w:spacing w:line="480" w:lineRule="auto"/>
        <w:ind w:firstLine="720" w:firstLineChars="0"/>
        <w:jc w:val="both"/>
        <w:rPr>
          <w:rFonts w:hint="default" w:ascii="Courier New" w:hAnsi="Courier New" w:cs="Courier New"/>
        </w:rPr>
      </w:pPr>
      <w:r>
        <w:rPr>
          <w:rFonts w:hint="default" w:ascii="Courier New" w:hAnsi="Courier New" w:cs="Courier New"/>
        </w:rPr>
        <w:t xml:space="preserve">The dashboard provides real-time sensor data, historical charts, and Google account authentication through Firebase. It also includes a control interface allowing authorized users to remotely open or close a solenoid valve, enabling fluid drainage or </w:t>
      </w:r>
      <w:r>
        <w:rPr>
          <w:rFonts w:hint="default" w:ascii="Courier New" w:hAnsi="Courier New" w:cs="Courier New"/>
          <w:lang w:val="en-PH"/>
        </w:rPr>
        <w:t>allow airflow</w:t>
      </w:r>
      <w:r>
        <w:rPr>
          <w:rFonts w:hint="default" w:ascii="Courier New" w:hAnsi="Courier New" w:cs="Courier New"/>
        </w:rPr>
        <w:t>. Power is supplied by a 12,800 mAh battery pack, which, combined with ESP32 deep-sleep functionality, supports operation for up to three days. During sleep mode, the ESP32 draws minimal current and only wakes periodically to take and transmit measurements, thereby conserving power.</w:t>
      </w:r>
    </w:p>
    <w:p w14:paraId="40F584E8">
      <w:pPr>
        <w:pStyle w:val="13"/>
        <w:keepNext w:val="0"/>
        <w:keepLines w:val="0"/>
        <w:widowControl/>
        <w:suppressLineNumbers w:val="0"/>
        <w:spacing w:line="480" w:lineRule="auto"/>
        <w:ind w:firstLine="720" w:firstLineChars="0"/>
        <w:jc w:val="both"/>
        <w:rPr>
          <w:rFonts w:hint="default" w:ascii="Courier New" w:hAnsi="Courier New" w:cs="Courier New"/>
        </w:rPr>
      </w:pPr>
      <w:r>
        <w:rPr>
          <w:rFonts w:hint="default" w:ascii="Courier New" w:hAnsi="Courier New" w:cs="Courier New"/>
        </w:rPr>
        <w:t xml:space="preserve">However, the system has several limitations. Sensor performance depends on regular calibration and maintenance. </w:t>
      </w:r>
      <w:r>
        <w:rPr>
          <w:rFonts w:hint="default" w:ascii="Courier New" w:hAnsi="Courier New" w:cs="Courier New"/>
          <w:lang w:val="en-PH"/>
        </w:rPr>
        <w:t xml:space="preserve">Particularly, </w:t>
      </w:r>
      <w:r>
        <w:rPr>
          <w:rFonts w:hint="default" w:ascii="Courier New" w:hAnsi="Courier New" w:cs="Courier New"/>
        </w:rPr>
        <w:t>pH sensors,</w:t>
      </w:r>
      <w:r>
        <w:rPr>
          <w:rFonts w:hint="default" w:ascii="Courier New" w:hAnsi="Courier New" w:cs="Courier New"/>
          <w:lang w:val="en-PH"/>
        </w:rPr>
        <w:t xml:space="preserve"> </w:t>
      </w:r>
      <w:r>
        <w:rPr>
          <w:rFonts w:hint="default" w:ascii="Courier New" w:hAnsi="Courier New" w:cs="Courier New"/>
        </w:rPr>
        <w:t xml:space="preserve">tend to drift over time and are sensitive to temperature changes, which can </w:t>
      </w:r>
      <w:r>
        <w:rPr>
          <w:rFonts w:hint="default" w:ascii="Courier New" w:hAnsi="Courier New" w:cs="Courier New"/>
          <w:lang w:val="en-PH"/>
        </w:rPr>
        <w:t>affect</w:t>
      </w:r>
      <w:r>
        <w:rPr>
          <w:rFonts w:hint="default" w:ascii="Courier New" w:hAnsi="Courier New" w:cs="Courier New"/>
        </w:rPr>
        <w:t xml:space="preserve"> readings. Ultrasonic sensors may give inconsistent results when used with non-standard or thin container walls. All sensors have limited lifespans and may degrade due to exposure to the fermenting liquid. Additionally, system functionality depends on battery life and stable internet connectivity. Once the battery is depleted or Wi-Fi is unavailable, data collection stops. The system is also designed for small-scale use, with one sensor set per tapping site. Scaling up to multiple trees would require duplicating the hardware, increasing complexity and data load. </w:t>
      </w:r>
    </w:p>
    <w:p w14:paraId="22A9E427">
      <w:pPr>
        <w:pStyle w:val="13"/>
        <w:keepNext w:val="0"/>
        <w:keepLines w:val="0"/>
        <w:widowControl/>
        <w:suppressLineNumbers w:val="0"/>
        <w:spacing w:line="480" w:lineRule="auto"/>
        <w:ind w:firstLine="720" w:firstLineChars="0"/>
        <w:jc w:val="both"/>
        <w:rPr>
          <w:rFonts w:hint="default" w:ascii="Courier New" w:hAnsi="Courier New" w:cs="Courier New"/>
        </w:rPr>
      </w:pPr>
    </w:p>
    <w:p w14:paraId="7F02E522">
      <w:pPr>
        <w:pStyle w:val="13"/>
        <w:keepNext w:val="0"/>
        <w:keepLines w:val="0"/>
        <w:widowControl/>
        <w:suppressLineNumbers w:val="0"/>
        <w:spacing w:line="480" w:lineRule="auto"/>
        <w:ind w:firstLine="720" w:firstLineChars="0"/>
        <w:jc w:val="both"/>
        <w:rPr>
          <w:rFonts w:hint="default" w:ascii="Courier New" w:hAnsi="Courier New" w:cs="Courier New"/>
        </w:rPr>
      </w:pPr>
    </w:p>
    <w:p w14:paraId="7080205F">
      <w:pPr>
        <w:pStyle w:val="13"/>
        <w:keepNext w:val="0"/>
        <w:keepLines w:val="0"/>
        <w:widowControl/>
        <w:suppressLineNumbers w:val="0"/>
        <w:spacing w:line="480" w:lineRule="auto"/>
        <w:ind w:firstLine="720" w:firstLineChars="0"/>
        <w:jc w:val="both"/>
        <w:rPr>
          <w:rFonts w:hint="default" w:ascii="Courier New" w:hAnsi="Courier New" w:cs="Courier New"/>
        </w:rPr>
      </w:pPr>
    </w:p>
    <w:p w14:paraId="2A1AA2EC">
      <w:pPr>
        <w:pStyle w:val="13"/>
        <w:keepNext w:val="0"/>
        <w:keepLines w:val="0"/>
        <w:widowControl/>
        <w:suppressLineNumbers w:val="0"/>
        <w:spacing w:line="480" w:lineRule="auto"/>
        <w:ind w:firstLine="720" w:firstLineChars="0"/>
        <w:jc w:val="both"/>
        <w:rPr>
          <w:rFonts w:hint="default" w:ascii="Courier New" w:hAnsi="Courier New" w:cs="Courier New"/>
        </w:rPr>
      </w:pPr>
    </w:p>
    <w:p w14:paraId="3DEC3921">
      <w:pPr>
        <w:pStyle w:val="13"/>
        <w:keepNext w:val="0"/>
        <w:keepLines w:val="0"/>
        <w:widowControl/>
        <w:suppressLineNumbers w:val="0"/>
        <w:spacing w:line="480" w:lineRule="auto"/>
        <w:ind w:firstLine="720" w:firstLineChars="0"/>
        <w:jc w:val="both"/>
        <w:rPr>
          <w:rFonts w:hint="default" w:ascii="Courier New" w:hAnsi="Courier New" w:cs="Courier New"/>
        </w:rPr>
      </w:pPr>
    </w:p>
    <w:p w14:paraId="65784250">
      <w:pPr>
        <w:pStyle w:val="13"/>
        <w:keepNext w:val="0"/>
        <w:keepLines w:val="0"/>
        <w:widowControl/>
        <w:suppressLineNumbers w:val="0"/>
        <w:spacing w:line="480" w:lineRule="auto"/>
        <w:ind w:firstLine="720" w:firstLineChars="0"/>
        <w:jc w:val="both"/>
        <w:rPr>
          <w:rFonts w:hint="default" w:ascii="Courier New" w:hAnsi="Courier New" w:cs="Courier New"/>
        </w:rPr>
      </w:pPr>
    </w:p>
    <w:p w14:paraId="15A109FC">
      <w:pPr>
        <w:pStyle w:val="13"/>
        <w:keepNext w:val="0"/>
        <w:keepLines w:val="0"/>
        <w:widowControl/>
        <w:suppressLineNumbers w:val="0"/>
        <w:spacing w:line="480" w:lineRule="auto"/>
        <w:ind w:firstLine="720" w:firstLineChars="0"/>
        <w:jc w:val="both"/>
        <w:rPr>
          <w:rFonts w:hint="default" w:ascii="Courier New" w:hAnsi="Courier New" w:cs="Courier New"/>
        </w:rPr>
      </w:pPr>
    </w:p>
    <w:p w14:paraId="1C732D7A">
      <w:pPr>
        <w:pStyle w:val="13"/>
        <w:keepNext w:val="0"/>
        <w:keepLines w:val="0"/>
        <w:widowControl/>
        <w:suppressLineNumbers w:val="0"/>
        <w:spacing w:line="480" w:lineRule="auto"/>
        <w:ind w:firstLine="720" w:firstLineChars="0"/>
        <w:jc w:val="both"/>
        <w:rPr>
          <w:rFonts w:hint="default" w:ascii="Courier New" w:hAnsi="Courier New" w:cs="Courier New"/>
        </w:rPr>
      </w:pPr>
    </w:p>
    <w:p w14:paraId="7EC5F75E">
      <w:pPr>
        <w:pStyle w:val="13"/>
        <w:keepNext w:val="0"/>
        <w:keepLines w:val="0"/>
        <w:widowControl/>
        <w:suppressLineNumbers w:val="0"/>
        <w:spacing w:line="480" w:lineRule="auto"/>
        <w:ind w:firstLine="720" w:firstLineChars="0"/>
        <w:jc w:val="both"/>
        <w:rPr>
          <w:rFonts w:hint="default" w:ascii="Courier New" w:hAnsi="Courier New" w:cs="Courier New"/>
        </w:rPr>
      </w:pPr>
    </w:p>
    <w:p w14:paraId="3F351AE9">
      <w:pPr>
        <w:pStyle w:val="13"/>
        <w:keepNext w:val="0"/>
        <w:keepLines w:val="0"/>
        <w:widowControl/>
        <w:suppressLineNumbers w:val="0"/>
        <w:spacing w:line="480" w:lineRule="auto"/>
        <w:ind w:firstLine="720" w:firstLineChars="0"/>
        <w:jc w:val="both"/>
        <w:rPr>
          <w:rFonts w:hint="default" w:ascii="Courier New" w:hAnsi="Courier New" w:cs="Courier New"/>
        </w:rPr>
      </w:pPr>
    </w:p>
    <w:p w14:paraId="33320231">
      <w:pPr>
        <w:pStyle w:val="13"/>
        <w:keepNext w:val="0"/>
        <w:keepLines w:val="0"/>
        <w:widowControl/>
        <w:suppressLineNumbers w:val="0"/>
        <w:spacing w:line="480" w:lineRule="auto"/>
        <w:jc w:val="both"/>
        <w:rPr>
          <w:rFonts w:hint="default" w:ascii="Courier New" w:hAnsi="Courier New" w:cs="Courier New"/>
        </w:rPr>
      </w:pPr>
    </w:p>
    <w:p w14:paraId="5C6FFB66">
      <w:pPr>
        <w:pStyle w:val="13"/>
        <w:keepNext w:val="0"/>
        <w:keepLines w:val="0"/>
        <w:widowControl/>
        <w:suppressLineNumbers w:val="0"/>
        <w:spacing w:line="480" w:lineRule="auto"/>
        <w:jc w:val="both"/>
        <w:rPr>
          <w:rFonts w:hint="default" w:ascii="Courier New" w:hAnsi="Courier New" w:cs="Courier New"/>
          <w:sz w:val="24"/>
          <w:szCs w:val="24"/>
        </w:rPr>
      </w:pPr>
    </w:p>
    <w:p w14:paraId="6D9B9601">
      <w:pPr>
        <w:spacing w:after="0" w:line="480" w:lineRule="auto"/>
        <w:jc w:val="both"/>
        <w:rPr>
          <w:rFonts w:hint="default" w:ascii="Courier New" w:hAnsi="Courier New" w:cs="Courier New"/>
          <w:sz w:val="24"/>
          <w:szCs w:val="24"/>
          <w:lang w:val="en-PH"/>
        </w:rPr>
      </w:pPr>
      <w:r>
        <w:rPr>
          <w:rFonts w:hint="default" w:ascii="Courier New" w:hAnsi="Courier New" w:cs="Courier New"/>
          <w:sz w:val="24"/>
          <w:szCs w:val="24"/>
          <w:lang w:val="en-PH"/>
        </w:rPr>
        <w:t xml:space="preserve">  </w:t>
      </w:r>
    </w:p>
    <w:p w14:paraId="58E66238">
      <w:pPr>
        <w:spacing w:after="0" w:line="480" w:lineRule="auto"/>
        <w:jc w:val="both"/>
        <w:rPr>
          <w:rFonts w:hint="default" w:ascii="Courier New" w:hAnsi="Courier New" w:cs="Courier New"/>
          <w:sz w:val="24"/>
          <w:szCs w:val="24"/>
          <w:lang w:val="en-PH"/>
        </w:rPr>
      </w:pPr>
    </w:p>
    <w:p w14:paraId="32D01185">
      <w:pPr>
        <w:spacing w:after="0" w:line="480" w:lineRule="auto"/>
        <w:jc w:val="center"/>
        <w:rPr>
          <w:rFonts w:hint="default" w:ascii="Courier New" w:hAnsi="Courier New" w:cs="Courier New"/>
          <w:b/>
          <w:sz w:val="24"/>
          <w:szCs w:val="24"/>
          <w:lang w:val="en-US"/>
        </w:rPr>
      </w:pPr>
      <w:r>
        <w:rPr>
          <w:rFonts w:hint="default" w:ascii="Courier New" w:hAnsi="Courier New" w:cs="Courier New"/>
          <w:b/>
          <w:sz w:val="24"/>
          <w:szCs w:val="24"/>
          <w:lang w:val="en-US"/>
        </w:rPr>
        <w:t>Chapter II</w:t>
      </w:r>
    </w:p>
    <w:p w14:paraId="3D11C6E9">
      <w:pPr>
        <w:spacing w:after="0" w:line="480" w:lineRule="auto"/>
        <w:jc w:val="center"/>
        <w:rPr>
          <w:rFonts w:hint="default" w:ascii="Courier New" w:hAnsi="Courier New" w:cs="Courier New"/>
          <w:b/>
          <w:sz w:val="24"/>
          <w:szCs w:val="24"/>
          <w:lang w:val="en-US"/>
        </w:rPr>
      </w:pPr>
      <w:r>
        <w:rPr>
          <w:rFonts w:hint="default" w:ascii="Courier New" w:hAnsi="Courier New" w:cs="Courier New"/>
          <w:b/>
          <w:sz w:val="24"/>
          <w:szCs w:val="24"/>
          <w:lang w:val="en-US"/>
        </w:rPr>
        <w:t>REVIEW OF RELATED LITERATURE</w:t>
      </w:r>
    </w:p>
    <w:p w14:paraId="34F1E2DE">
      <w:pPr>
        <w:spacing w:after="0" w:line="480" w:lineRule="auto"/>
        <w:jc w:val="both"/>
        <w:rPr>
          <w:rFonts w:hint="default" w:ascii="Courier New" w:hAnsi="Courier New" w:cs="Courier New"/>
          <w:b/>
          <w:bCs/>
          <w:sz w:val="24"/>
          <w:szCs w:val="24"/>
          <w:lang w:val="en-US"/>
        </w:rPr>
      </w:pPr>
      <w:r>
        <w:rPr>
          <w:rFonts w:hint="default" w:ascii="Courier New" w:hAnsi="Courier New" w:cs="Courier New"/>
          <w:b/>
          <w:bCs/>
          <w:sz w:val="24"/>
          <w:szCs w:val="24"/>
          <w:lang w:val="en-US"/>
        </w:rPr>
        <w:t>Related Literature</w:t>
      </w:r>
    </w:p>
    <w:p w14:paraId="6E6EF906">
      <w:pPr>
        <w:spacing w:after="0" w:line="480" w:lineRule="auto"/>
        <w:ind w:firstLine="720" w:firstLineChars="0"/>
        <w:jc w:val="both"/>
        <w:rPr>
          <w:rFonts w:hint="default" w:ascii="Courier New" w:hAnsi="Courier New" w:eastAsia="SimSun" w:cs="Courier New"/>
          <w:sz w:val="24"/>
          <w:szCs w:val="24"/>
          <w:lang w:val="en-US"/>
        </w:rPr>
      </w:pPr>
      <w:r>
        <w:rPr>
          <w:rFonts w:hint="default" w:ascii="Courier New" w:hAnsi="Courier New" w:eastAsia="SimSun" w:cs="Courier New"/>
          <w:sz w:val="24"/>
          <w:szCs w:val="24"/>
          <w:lang w:val="en-US"/>
        </w:rPr>
        <w:t xml:space="preserve">Gregorio (2024) highlights the cultural, economic, and historical significance of tuba, a traditional alcoholic beverage in the Philippines derived from coconut sap. In her chapter, Philippine Traditional Alcoholic Beverages: A Germinal Study, she describes how tuba and similar drinks have existed since before Spanish colonization. Despite their deep cultural roots and continued relevance in rural communities, these beverages suffer from limited scientific documentation and inconsistent production quality. Gregorio emphasizes the urgent need for empirical studies and technological interventions to modernize production practices, citing challenges such as spoilage, lack of standardization, and unregulated fermentation. </w:t>
      </w:r>
    </w:p>
    <w:p w14:paraId="6564F732">
      <w:pPr>
        <w:spacing w:after="0" w:line="480" w:lineRule="auto"/>
        <w:ind w:firstLine="720" w:firstLineChars="0"/>
        <w:jc w:val="both"/>
        <w:rPr>
          <w:rFonts w:hint="default" w:ascii="Courier New" w:hAnsi="Courier New" w:eastAsia="SimSun" w:cs="Courier New"/>
          <w:sz w:val="24"/>
          <w:szCs w:val="24"/>
          <w:lang w:val="en-US"/>
        </w:rPr>
      </w:pPr>
      <w:r>
        <w:rPr>
          <w:rFonts w:hint="default" w:ascii="Courier New" w:hAnsi="Courier New" w:eastAsia="SimSun" w:cs="Courier New"/>
          <w:sz w:val="24"/>
          <w:szCs w:val="24"/>
        </w:rPr>
        <w:t xml:space="preserve">Ruiz-Garcia, L., Lunadei, L., Barreiro, P., &amp; Robla, J. I. (2009). A review of wireless sensor technologies and applications in agriculture and food industry: state of the art and current trends. </w:t>
      </w:r>
      <w:r>
        <w:rPr>
          <w:rStyle w:val="8"/>
          <w:rFonts w:hint="default" w:ascii="Courier New" w:hAnsi="Courier New" w:eastAsia="SimSun" w:cs="Courier New"/>
          <w:sz w:val="24"/>
          <w:szCs w:val="24"/>
        </w:rPr>
        <w:t>Sensors, 9</w:t>
      </w:r>
      <w:r>
        <w:rPr>
          <w:rFonts w:hint="default" w:ascii="Courier New" w:hAnsi="Courier New" w:eastAsia="SimSun" w:cs="Courier New"/>
          <w:sz w:val="24"/>
          <w:szCs w:val="24"/>
        </w:rPr>
        <w:t>(6), 4728–4750.</w:t>
      </w:r>
      <w:r>
        <w:rPr>
          <w:rFonts w:hint="default" w:ascii="Courier New" w:hAnsi="Courier New" w:eastAsia="SimSun" w:cs="Courier New"/>
          <w:sz w:val="24"/>
          <w:szCs w:val="24"/>
          <w:lang w:val="en-PH"/>
        </w:rPr>
        <w:t xml:space="preserve"> </w:t>
      </w:r>
      <w:r>
        <w:rPr>
          <w:rFonts w:hint="default" w:ascii="Courier New" w:hAnsi="Courier New" w:eastAsia="SimSun" w:cs="Courier New"/>
          <w:sz w:val="24"/>
          <w:szCs w:val="24"/>
        </w:rPr>
        <w:t xml:space="preserve">This review paper provides an overview of the applications of wireless sensor networks (WSNs) in agriculture and the food industry, including real-time monitoring, traceability, and environmental control. The authors highlight how sensor-based systems improve operational efficiency and decision-making. </w:t>
      </w:r>
    </w:p>
    <w:p w14:paraId="6C626821">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lang w:val="en-US"/>
        </w:rPr>
        <w:t>Suganob et al. (2022) examined problems in traditional coconut sap collection practices in the Philippines through field-based studies and interviews with local farmers. They identified spoilage due to poor preservation, inefficiencies in sap collection, and a declining workforce of skilled tappers as critical and growing concerns in the tuba industry. The study proposed incorporating technology such as refrigeration units, automated chillers, and IoT-based tools to reduce manual labor and improve production efficiency.</w:t>
      </w:r>
    </w:p>
    <w:p w14:paraId="06B01B05">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lang w:val="en-US"/>
        </w:rPr>
        <w:t>Adeleke et al. (2023) conducted a bibliometric analysis of recent trends in IoT applications for food fermentation and identified several functional domains, including predictive modeling, remote monitoring, and real-time sensing. The study found that fermentation parameters such as pH, CO2 emissions, sugar content, and temperature are critical indicators of product safety, taste, and shelf life. IoT-based solutions allow these parameters to be monitored continuously, enabling better decision-making, reduced human error, and increased yield consistency. The integration of these technologies allows local tuba producers to compete with modern food production systems while maintaining their traditional identity.</w:t>
      </w:r>
    </w:p>
    <w:p w14:paraId="4C5DDFFB">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lang w:val="en-US"/>
        </w:rPr>
        <w:t>Oluwole et al. (2023) reviewed microbial and nutritional aspects of palm wine fermentation across various regions, including Africa and Southeast Asia. They concluded that while palm wines offer valuable nutrients and cultural significance, spontaneous fermentation introduces variability in safety, alcohol content, and taste profile. The review emphasized that real-time monitoring and standardization could reduce these inconsistencies and enhance consumer trust in traditional beverages. By integrating reliable fermentation monitoring, the system addresses the scientific concerns raised in international research and promotes a more market-ready product that can be scaled beyond local borders.</w:t>
      </w:r>
    </w:p>
    <w:p w14:paraId="5FA7630B">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lang w:val="en-US"/>
        </w:rPr>
        <w:t xml:space="preserve">Aparnna et al. (2024) explored the global production and consumption of palm-based beverages like tuba, neera, and toddy across tropical countries. Their literature review discussed recurring issues such as rapid spoilage due to microbial instability, inconsistent processing methods, and lack of commercialization due to poor technological adoption. The study recommended innovations including fermentation controls, refrigeration, and digital monitoring to enhance production efficiency and product longevity. </w:t>
      </w:r>
    </w:p>
    <w:p w14:paraId="0B9BF6B0">
      <w:pPr>
        <w:spacing w:after="0" w:line="480" w:lineRule="auto"/>
        <w:jc w:val="both"/>
        <w:rPr>
          <w:rFonts w:hint="default" w:ascii="Courier New" w:hAnsi="Courier New" w:eastAsia="SimSun" w:cs="Courier New"/>
          <w:b/>
          <w:bCs/>
          <w:sz w:val="24"/>
          <w:szCs w:val="24"/>
        </w:rPr>
      </w:pPr>
      <w:r>
        <w:rPr>
          <w:rFonts w:hint="default" w:ascii="Courier New" w:hAnsi="Courier New" w:eastAsia="SimSun" w:cs="Courier New"/>
          <w:b/>
          <w:bCs/>
          <w:sz w:val="24"/>
          <w:szCs w:val="24"/>
          <w:lang w:val="en-US"/>
        </w:rPr>
        <w:t>Related Studies</w:t>
      </w:r>
    </w:p>
    <w:p w14:paraId="76E2D846">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lang w:val="en-US"/>
        </w:rPr>
        <w:t>Cañete et al. (2018) developed a smart monitoring system for Spanish wine casks using embedded wireless sensors integrated with digital dashboards. The system tracked ullage (airspace), structural integrity of barrels, and surrounding environmental conditions such as temperature and humidity in real time. This technological model demonstrates the value of non-intrusive monitoring in traditional beverage fermentation, particularly in improving product consistency and preventing spoilage.</w:t>
      </w:r>
      <w:r>
        <w:rPr>
          <w:rFonts w:hint="default" w:ascii="Courier New" w:hAnsi="Courier New" w:eastAsia="SimSun" w:cs="Courier New"/>
          <w:sz w:val="24"/>
          <w:szCs w:val="24"/>
          <w:lang w:val="en-PH"/>
        </w:rPr>
        <w:t xml:space="preserve">The </w:t>
      </w:r>
      <w:r>
        <w:rPr>
          <w:rFonts w:hint="default" w:ascii="Courier New" w:hAnsi="Courier New" w:eastAsia="SimSun" w:cs="Courier New"/>
          <w:sz w:val="24"/>
          <w:szCs w:val="24"/>
          <w:lang w:val="en-US"/>
        </w:rPr>
        <w:t xml:space="preserve"> system sought to enhance operational efficiency and quality through data-driven decision-making, aligning with modern trends in the food and beverage industry. </w:t>
      </w:r>
    </w:p>
    <w:p w14:paraId="3AD00250">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lang w:val="en-US"/>
        </w:rPr>
        <w:t>Surya et al. (2024) created an Arduino-based fermentation controller aimed at small-scale producers in rural communities. It automatically managed internal temperature using Peltier modules and sent notifications when fermentation deviated from target ranges, thereby reducing human labor and error. The system showcased how affordable microcontrollers and sensors can streamline fermentation and enhance process reliability, even in low-resource settings.Their results affirm that DIY technology and low-cost components can deliver significant benefits when applied strategically to traditional food systems.</w:t>
      </w:r>
    </w:p>
    <w:p w14:paraId="237FC88A">
      <w:pPr>
        <w:spacing w:after="0" w:line="480" w:lineRule="auto"/>
        <w:ind w:firstLine="720" w:firstLineChars="0"/>
        <w:jc w:val="both"/>
        <w:rPr>
          <w:rFonts w:hint="default" w:ascii="Courier New" w:hAnsi="Courier New" w:cs="Courier New"/>
          <w:b w:val="0"/>
          <w:bCs w:val="0"/>
          <w:sz w:val="24"/>
          <w:szCs w:val="24"/>
          <w:lang w:val="en-US"/>
        </w:rPr>
      </w:pPr>
      <w:r>
        <w:rPr>
          <w:rFonts w:hint="default" w:ascii="Courier New" w:hAnsi="Courier New" w:eastAsia="SimSun" w:cs="Courier New"/>
          <w:sz w:val="24"/>
          <w:szCs w:val="24"/>
          <w:lang w:val="en-US"/>
        </w:rPr>
        <w:t>Tomtsis et al. (2016) proposed an IoT architecture for monitoring the fermentation of Debina variety semi-sparkling wine using sensor modules connected to wireless transmitters. These modules transmitted temperature, carbon dioxide, and fermentation progress data to a centralized cloud server for real-time analysis and record-keeping. The study illustrates how wireless sensor networks and cloud computing can enhance transparency and traceability in traditional winemaking.</w:t>
      </w:r>
    </w:p>
    <w:p w14:paraId="74E40D17">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rPr>
        <w:t xml:space="preserve">Sainz, B., Antolín, J., López-Coronado, M., &amp; Castro, C. D. (2013).This study proposed a low-cost temperature monitoring solution for wine fermentation, showing how affordable sensors can achieve precise monitoring in wine production environments. </w:t>
      </w:r>
    </w:p>
    <w:p w14:paraId="045D1282">
      <w:pPr>
        <w:spacing w:after="0" w:line="480" w:lineRule="auto"/>
        <w:ind w:firstLine="720" w:firstLineChars="0"/>
        <w:jc w:val="both"/>
        <w:rPr>
          <w:rFonts w:hint="default" w:ascii="Courier New" w:hAnsi="Courier New" w:eastAsia="SimSun" w:cs="Courier New"/>
          <w:sz w:val="24"/>
          <w:szCs w:val="24"/>
        </w:rPr>
      </w:pPr>
      <w:r>
        <w:rPr>
          <w:rFonts w:hint="default" w:ascii="Courier New" w:hAnsi="Courier New" w:eastAsia="SimSun" w:cs="Courier New"/>
          <w:sz w:val="24"/>
          <w:szCs w:val="24"/>
        </w:rPr>
        <w:t>Angelkov, D., &amp; Martinovska-Bande, C. (2018).</w:t>
      </w:r>
      <w:r>
        <w:rPr>
          <w:rFonts w:hint="default" w:ascii="Courier New" w:hAnsi="Courier New" w:eastAsia="SimSun" w:cs="Courier New"/>
          <w:sz w:val="24"/>
          <w:szCs w:val="24"/>
          <w:lang w:val="en-PH"/>
        </w:rPr>
        <w:t xml:space="preserve"> </w:t>
      </w:r>
      <w:r>
        <w:rPr>
          <w:rFonts w:hint="default" w:ascii="Courier New" w:hAnsi="Courier New" w:eastAsia="SimSun" w:cs="Courier New"/>
          <w:sz w:val="24"/>
          <w:szCs w:val="24"/>
        </w:rPr>
        <w:t>This research developed a modular sensor system that measures key fermentation parameters such as temperature, pressure, and pH. The system was built using microcontrollers and transmitted data wirelessly, demonstrating a practical application of embedded systems in fermentation monitoring.</w:t>
      </w:r>
    </w:p>
    <w:p w14:paraId="7E5B5FED">
      <w:pPr>
        <w:spacing w:after="0" w:line="480" w:lineRule="auto"/>
        <w:jc w:val="both"/>
        <w:rPr>
          <w:rFonts w:hint="default" w:ascii="Courier New" w:hAnsi="Courier New" w:eastAsia="SimSun" w:cs="Courier New"/>
          <w:b/>
          <w:bCs/>
          <w:sz w:val="24"/>
          <w:szCs w:val="24"/>
        </w:rPr>
      </w:pPr>
    </w:p>
    <w:p w14:paraId="5EE12ABB">
      <w:pPr>
        <w:spacing w:after="0" w:line="480" w:lineRule="auto"/>
        <w:jc w:val="both"/>
        <w:rPr>
          <w:rFonts w:hint="default" w:ascii="Courier New" w:hAnsi="Courier New" w:eastAsia="SimSun" w:cs="Courier New"/>
          <w:sz w:val="24"/>
          <w:szCs w:val="24"/>
        </w:rPr>
      </w:pPr>
    </w:p>
    <w:p w14:paraId="3634A122">
      <w:pPr>
        <w:spacing w:after="0" w:line="480" w:lineRule="auto"/>
        <w:jc w:val="both"/>
        <w:rPr>
          <w:rFonts w:hint="default" w:ascii="Courier New" w:hAnsi="Courier New" w:eastAsia="SimSun" w:cs="Courier New"/>
          <w:sz w:val="24"/>
          <w:szCs w:val="24"/>
        </w:rPr>
      </w:pPr>
    </w:p>
    <w:p w14:paraId="26AC0BBD">
      <w:pPr>
        <w:spacing w:after="0" w:line="480" w:lineRule="auto"/>
        <w:jc w:val="both"/>
        <w:rPr>
          <w:rFonts w:hint="default" w:ascii="Courier New" w:hAnsi="Courier New" w:eastAsia="SimSun" w:cs="Courier New"/>
          <w:sz w:val="24"/>
          <w:szCs w:val="24"/>
        </w:rPr>
      </w:pPr>
    </w:p>
    <w:p w14:paraId="48A35194">
      <w:pPr>
        <w:spacing w:after="0" w:line="480" w:lineRule="auto"/>
        <w:jc w:val="both"/>
        <w:rPr>
          <w:rFonts w:hint="default" w:ascii="Courier New" w:hAnsi="Courier New" w:eastAsia="SimSun" w:cs="Courier New"/>
          <w:sz w:val="24"/>
          <w:szCs w:val="24"/>
        </w:rPr>
      </w:pPr>
    </w:p>
    <w:p w14:paraId="62144BB1">
      <w:pPr>
        <w:spacing w:after="0" w:line="480" w:lineRule="auto"/>
        <w:jc w:val="both"/>
        <w:rPr>
          <w:rFonts w:hint="default" w:ascii="Courier New" w:hAnsi="Courier New" w:eastAsia="SimSun" w:cs="Courier New"/>
          <w:sz w:val="24"/>
          <w:szCs w:val="24"/>
        </w:rPr>
      </w:pPr>
    </w:p>
    <w:p w14:paraId="63DA7C02">
      <w:pPr>
        <w:spacing w:after="0" w:line="480" w:lineRule="auto"/>
        <w:jc w:val="both"/>
        <w:rPr>
          <w:rFonts w:hint="default" w:ascii="Courier New" w:hAnsi="Courier New" w:eastAsia="SimSun" w:cs="Courier New"/>
          <w:sz w:val="24"/>
          <w:szCs w:val="24"/>
        </w:rPr>
      </w:pPr>
    </w:p>
    <w:p w14:paraId="44856337">
      <w:pPr>
        <w:spacing w:after="0" w:line="480" w:lineRule="auto"/>
        <w:jc w:val="both"/>
        <w:rPr>
          <w:rFonts w:hint="default" w:ascii="Courier New" w:hAnsi="Courier New" w:eastAsia="SimSun" w:cs="Courier New"/>
          <w:sz w:val="24"/>
          <w:szCs w:val="24"/>
        </w:rPr>
      </w:pPr>
    </w:p>
    <w:p w14:paraId="1304C429">
      <w:pPr>
        <w:spacing w:after="0" w:line="480" w:lineRule="auto"/>
        <w:jc w:val="both"/>
        <w:rPr>
          <w:rFonts w:hint="default" w:ascii="Courier New" w:hAnsi="Courier New" w:eastAsia="SimSun" w:cs="Courier New"/>
          <w:sz w:val="24"/>
          <w:szCs w:val="24"/>
        </w:rPr>
      </w:pPr>
    </w:p>
    <w:p w14:paraId="643C1D97">
      <w:pPr>
        <w:spacing w:after="0" w:line="480" w:lineRule="auto"/>
        <w:jc w:val="both"/>
        <w:rPr>
          <w:rFonts w:hint="default" w:ascii="Courier New" w:hAnsi="Courier New" w:eastAsia="SimSun" w:cs="Courier New"/>
          <w:sz w:val="24"/>
          <w:szCs w:val="24"/>
        </w:rPr>
      </w:pPr>
    </w:p>
    <w:p w14:paraId="2797A90A">
      <w:pPr>
        <w:spacing w:after="0" w:line="480" w:lineRule="auto"/>
        <w:jc w:val="both"/>
        <w:rPr>
          <w:rFonts w:hint="default" w:ascii="Courier New" w:hAnsi="Courier New" w:eastAsia="SimSun" w:cs="Courier New"/>
          <w:sz w:val="24"/>
          <w:szCs w:val="24"/>
        </w:rPr>
      </w:pPr>
    </w:p>
    <w:p w14:paraId="6B7989CD">
      <w:pPr>
        <w:spacing w:after="0" w:line="480" w:lineRule="auto"/>
        <w:jc w:val="both"/>
        <w:rPr>
          <w:rFonts w:hint="default" w:ascii="Courier New" w:hAnsi="Courier New" w:eastAsia="SimSun" w:cs="Courier New"/>
          <w:sz w:val="24"/>
          <w:szCs w:val="24"/>
        </w:rPr>
      </w:pPr>
    </w:p>
    <w:p w14:paraId="597547ED">
      <w:pPr>
        <w:spacing w:after="0" w:line="480" w:lineRule="auto"/>
        <w:jc w:val="both"/>
        <w:rPr>
          <w:rFonts w:hint="default" w:ascii="Courier New" w:hAnsi="Courier New" w:eastAsia="SimSun" w:cs="Courier New"/>
          <w:sz w:val="24"/>
          <w:szCs w:val="24"/>
        </w:rPr>
      </w:pPr>
    </w:p>
    <w:p w14:paraId="4A9B8CE1">
      <w:pPr>
        <w:spacing w:after="0" w:line="480" w:lineRule="auto"/>
        <w:jc w:val="both"/>
        <w:rPr>
          <w:rFonts w:hint="default" w:ascii="Courier New" w:hAnsi="Courier New" w:eastAsia="SimSun" w:cs="Courier New"/>
          <w:sz w:val="24"/>
          <w:szCs w:val="24"/>
        </w:rPr>
      </w:pPr>
    </w:p>
    <w:p w14:paraId="15D1C55C">
      <w:pPr>
        <w:spacing w:after="0" w:line="480" w:lineRule="auto"/>
        <w:jc w:val="both"/>
        <w:rPr>
          <w:rFonts w:hint="default" w:ascii="Courier New" w:hAnsi="Courier New" w:eastAsia="SimSun" w:cs="Courier New"/>
          <w:sz w:val="24"/>
          <w:szCs w:val="24"/>
        </w:rPr>
      </w:pPr>
    </w:p>
    <w:p w14:paraId="1A30BA0B">
      <w:pPr>
        <w:spacing w:after="0" w:line="480" w:lineRule="auto"/>
        <w:jc w:val="both"/>
        <w:rPr>
          <w:rFonts w:hint="default" w:ascii="Courier New" w:hAnsi="Courier New" w:eastAsia="SimSun" w:cs="Courier New"/>
          <w:sz w:val="24"/>
          <w:szCs w:val="24"/>
        </w:rPr>
      </w:pPr>
    </w:p>
    <w:p w14:paraId="5721A128">
      <w:pPr>
        <w:spacing w:after="0" w:line="480" w:lineRule="auto"/>
        <w:jc w:val="both"/>
        <w:rPr>
          <w:rFonts w:hint="default" w:ascii="Courier New" w:hAnsi="Courier New" w:eastAsia="SimSun" w:cs="Courier New"/>
          <w:sz w:val="24"/>
          <w:szCs w:val="24"/>
        </w:rPr>
      </w:pPr>
    </w:p>
    <w:p w14:paraId="30BC652A">
      <w:pPr>
        <w:spacing w:after="0" w:line="480" w:lineRule="auto"/>
        <w:jc w:val="both"/>
        <w:rPr>
          <w:rFonts w:hint="default" w:ascii="Courier New" w:hAnsi="Courier New" w:eastAsia="SimSun" w:cs="Courier New"/>
          <w:sz w:val="24"/>
          <w:szCs w:val="24"/>
        </w:rPr>
      </w:pPr>
    </w:p>
    <w:p w14:paraId="7C726558">
      <w:pPr>
        <w:spacing w:after="0" w:line="480" w:lineRule="auto"/>
        <w:jc w:val="both"/>
        <w:rPr>
          <w:rFonts w:hint="default" w:ascii="Courier New" w:hAnsi="Courier New" w:eastAsia="SimSun" w:cs="Courier New"/>
          <w:sz w:val="24"/>
          <w:szCs w:val="24"/>
        </w:rPr>
      </w:pPr>
    </w:p>
    <w:tbl>
      <w:tblPr>
        <w:tblStyle w:val="15"/>
        <w:tblpPr w:leftFromText="180" w:rightFromText="180" w:vertAnchor="text" w:tblpX="10188" w:tblpY="410"/>
        <w:tblOverlap w:val="never"/>
        <w:tblW w:w="143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68"/>
      </w:tblGrid>
      <w:tr w14:paraId="708F97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 w:hRule="atLeast"/>
        </w:trPr>
        <w:tc>
          <w:tcPr>
            <w:tcW w:w="14368" w:type="dxa"/>
          </w:tcPr>
          <w:p w14:paraId="2944E1EF">
            <w:pPr>
              <w:spacing w:after="0" w:line="480" w:lineRule="auto"/>
              <w:jc w:val="both"/>
              <w:rPr>
                <w:rFonts w:hint="default" w:ascii="Courier New" w:hAnsi="Courier New" w:cs="Courier New"/>
                <w:b/>
                <w:bCs/>
                <w:sz w:val="24"/>
                <w:szCs w:val="24"/>
                <w:u w:val="none"/>
                <w:vertAlign w:val="baseline"/>
              </w:rPr>
            </w:pPr>
          </w:p>
        </w:tc>
      </w:tr>
    </w:tbl>
    <w:p w14:paraId="55655AEA">
      <w:pPr>
        <w:spacing w:after="0" w:line="480" w:lineRule="auto"/>
        <w:jc w:val="center"/>
        <w:rPr>
          <w:rFonts w:hint="default" w:ascii="Courier New" w:hAnsi="Courier New" w:cs="Courier New"/>
          <w:b/>
          <w:sz w:val="24"/>
          <w:szCs w:val="24"/>
          <w:lang w:val="en-US"/>
        </w:rPr>
      </w:pPr>
      <w:r>
        <w:rPr>
          <w:rFonts w:hint="default" w:ascii="Courier New" w:hAnsi="Courier New" w:cs="Courier New"/>
          <w:b/>
          <w:sz w:val="24"/>
          <w:szCs w:val="24"/>
          <w:lang w:val="en-US"/>
        </w:rPr>
        <w:t>Chapter III</w:t>
      </w:r>
    </w:p>
    <w:p w14:paraId="4B0556B9">
      <w:pPr>
        <w:spacing w:after="0" w:line="480" w:lineRule="auto"/>
        <w:jc w:val="center"/>
        <w:rPr>
          <w:rFonts w:hint="default" w:ascii="Courier New" w:hAnsi="Courier New" w:cs="Courier New"/>
          <w:sz w:val="24"/>
          <w:szCs w:val="24"/>
          <w:lang w:val="en-US"/>
        </w:rPr>
      </w:pPr>
      <w:r>
        <w:rPr>
          <w:rFonts w:hint="default" w:ascii="Courier New" w:hAnsi="Courier New" w:cs="Courier New"/>
          <w:b/>
          <w:sz w:val="24"/>
          <w:szCs w:val="24"/>
          <w:lang w:val="en-US"/>
        </w:rPr>
        <w:t>METHODOLOGY</w:t>
      </w:r>
    </w:p>
    <w:p w14:paraId="60B480F1">
      <w:pPr>
        <w:pStyle w:val="13"/>
        <w:keepNext w:val="0"/>
        <w:keepLines w:val="0"/>
        <w:widowControl/>
        <w:suppressLineNumbers w:val="0"/>
        <w:spacing w:line="480" w:lineRule="auto"/>
        <w:ind w:firstLine="720" w:firstLineChars="0"/>
        <w:jc w:val="both"/>
        <w:rPr>
          <w:rFonts w:hint="default" w:ascii="Courier New" w:hAnsi="Courier New" w:cs="Courier New"/>
          <w:sz w:val="24"/>
          <w:szCs w:val="24"/>
          <w:lang w:val="en-US"/>
        </w:rPr>
      </w:pPr>
      <w:r>
        <w:rPr>
          <w:rFonts w:hint="default" w:ascii="Courier New" w:hAnsi="Courier New" w:cs="Courier New"/>
          <w:sz w:val="24"/>
          <w:szCs w:val="24"/>
          <w:lang w:val="en-US"/>
        </w:rPr>
        <w:t xml:space="preserve">This chapter presents the methodologies used in developing the system. This includes </w:t>
      </w:r>
      <w:r>
        <w:rPr>
          <w:rFonts w:hint="default" w:ascii="Courier New" w:hAnsi="Courier New" w:cs="Courier New"/>
          <w:sz w:val="24"/>
          <w:szCs w:val="24"/>
          <w:lang w:val="en-PH"/>
        </w:rPr>
        <w:t>development method</w:t>
      </w:r>
      <w:r>
        <w:rPr>
          <w:rFonts w:hint="default" w:ascii="Courier New" w:hAnsi="Courier New" w:cs="Courier New"/>
          <w:sz w:val="24"/>
          <w:szCs w:val="24"/>
          <w:lang w:val="en-US"/>
        </w:rPr>
        <w:t xml:space="preserve">, </w:t>
      </w:r>
      <w:r>
        <w:rPr>
          <w:rFonts w:hint="default" w:ascii="Courier New" w:hAnsi="Courier New" w:cs="Courier New"/>
          <w:b w:val="0"/>
          <w:bCs w:val="0"/>
          <w:sz w:val="24"/>
          <w:szCs w:val="24"/>
          <w:lang w:val="en-PH"/>
        </w:rPr>
        <w:t>r</w:t>
      </w:r>
      <w:r>
        <w:rPr>
          <w:rFonts w:hint="default" w:ascii="Courier New" w:hAnsi="Courier New" w:cs="Courier New"/>
          <w:b w:val="0"/>
          <w:bCs w:val="0"/>
          <w:sz w:val="24"/>
          <w:szCs w:val="24"/>
          <w:lang w:val="en-US"/>
        </w:rPr>
        <w:t xml:space="preserve">equirement </w:t>
      </w:r>
      <w:r>
        <w:rPr>
          <w:rFonts w:hint="default" w:ascii="Courier New" w:hAnsi="Courier New" w:cs="Courier New"/>
          <w:b w:val="0"/>
          <w:bCs w:val="0"/>
          <w:sz w:val="24"/>
          <w:szCs w:val="24"/>
          <w:lang w:val="en-PH"/>
        </w:rPr>
        <w:t>s</w:t>
      </w:r>
      <w:r>
        <w:rPr>
          <w:rFonts w:hint="default" w:ascii="Courier New" w:hAnsi="Courier New" w:cs="Courier New"/>
          <w:b w:val="0"/>
          <w:bCs w:val="0"/>
          <w:sz w:val="24"/>
          <w:szCs w:val="24"/>
          <w:lang w:val="en-US"/>
        </w:rPr>
        <w:t xml:space="preserve">pecification </w:t>
      </w:r>
      <w:r>
        <w:rPr>
          <w:rFonts w:hint="default" w:ascii="Courier New" w:hAnsi="Courier New" w:cs="Courier New"/>
          <w:b w:val="0"/>
          <w:bCs w:val="0"/>
          <w:sz w:val="24"/>
          <w:szCs w:val="24"/>
          <w:lang w:val="en-PH"/>
        </w:rPr>
        <w:t xml:space="preserve">,system architercture, computer aided design,  </w:t>
      </w:r>
      <w:r>
        <w:rPr>
          <w:rFonts w:hint="default" w:ascii="Courier New" w:hAnsi="Courier New" w:cs="Courier New"/>
          <w:sz w:val="24"/>
          <w:szCs w:val="24"/>
          <w:lang w:val="en-US"/>
        </w:rPr>
        <w:t>database schema, and</w:t>
      </w:r>
      <w:r>
        <w:rPr>
          <w:rFonts w:hint="default" w:ascii="Courier New" w:hAnsi="Courier New" w:cs="Courier New"/>
          <w:sz w:val="24"/>
          <w:szCs w:val="24"/>
          <w:lang w:val="en-PH"/>
        </w:rPr>
        <w:t xml:space="preserve"> budget requirements</w:t>
      </w:r>
      <w:r>
        <w:rPr>
          <w:rFonts w:hint="default" w:ascii="Courier New" w:hAnsi="Courier New" w:cs="Courier New"/>
          <w:sz w:val="24"/>
          <w:szCs w:val="24"/>
          <w:lang w:val="en-US"/>
        </w:rPr>
        <w:t xml:space="preserve">. </w:t>
      </w:r>
    </w:p>
    <w:p w14:paraId="7BCBA839">
      <w:pPr>
        <w:spacing w:after="0" w:line="480" w:lineRule="auto"/>
        <w:jc w:val="both"/>
        <w:rPr>
          <w:rFonts w:hint="default" w:ascii="Courier New" w:hAnsi="Courier New" w:cs="Courier New"/>
          <w:sz w:val="24"/>
          <w:szCs w:val="24"/>
          <w:lang w:val="en-US"/>
        </w:rPr>
      </w:pPr>
      <w:r>
        <w:rPr>
          <w:rFonts w:hint="default" w:ascii="Courier New" w:hAnsi="Courier New" w:cs="Courier New"/>
          <w:b/>
          <w:bCs/>
          <w:sz w:val="24"/>
          <w:szCs w:val="24"/>
          <w:lang w:val="en-US"/>
        </w:rPr>
        <w:t>Development Method</w:t>
      </w:r>
    </w:p>
    <w:p w14:paraId="0AA3C264">
      <w:pPr>
        <w:spacing w:after="0" w:line="480" w:lineRule="auto"/>
        <w:jc w:val="center"/>
        <w:rPr>
          <w:rFonts w:hint="default" w:ascii="Courier New" w:hAnsi="Courier New" w:cs="Courier New"/>
          <w:b/>
          <w:bCs/>
          <w:sz w:val="24"/>
          <w:szCs w:val="24"/>
          <w:lang w:val="en-US"/>
        </w:rPr>
      </w:pPr>
      <w:r>
        <w:rPr>
          <w:rFonts w:hint="default" w:ascii="Courier New" w:hAnsi="Courier New" w:cs="Courier New"/>
          <w:sz w:val="24"/>
          <w:szCs w:val="24"/>
          <w:lang w:val="en-US"/>
        </w:rPr>
        <w:drawing>
          <wp:inline distT="0" distB="0" distL="0" distR="0">
            <wp:extent cx="5486400" cy="2350135"/>
            <wp:effectExtent l="0" t="0" r="0" b="12065"/>
            <wp:docPr id="1026" name="Picture 21" descr="incremental_development_chart"/>
            <wp:cNvGraphicFramePr/>
            <a:graphic xmlns:a="http://schemas.openxmlformats.org/drawingml/2006/main">
              <a:graphicData uri="http://schemas.openxmlformats.org/drawingml/2006/picture">
                <pic:pic xmlns:pic="http://schemas.openxmlformats.org/drawingml/2006/picture">
                  <pic:nvPicPr>
                    <pic:cNvPr id="1026" name="Picture 21" descr="incremental_development_chart"/>
                    <pic:cNvPicPr/>
                  </pic:nvPicPr>
                  <pic:blipFill>
                    <a:blip r:embed="rId10" cstate="print"/>
                    <a:srcRect/>
                    <a:stretch>
                      <a:fillRect/>
                    </a:stretch>
                  </pic:blipFill>
                  <pic:spPr>
                    <a:xfrm>
                      <a:off x="0" y="0"/>
                      <a:ext cx="5486400" cy="2350135"/>
                    </a:xfrm>
                    <a:prstGeom prst="rect">
                      <a:avLst/>
                    </a:prstGeom>
                  </pic:spPr>
                </pic:pic>
              </a:graphicData>
            </a:graphic>
          </wp:inline>
        </w:drawing>
      </w:r>
      <w:r>
        <w:rPr>
          <w:rFonts w:hint="default" w:ascii="Courier New" w:hAnsi="Courier New" w:cs="Courier New"/>
          <w:b/>
          <w:bCs/>
          <w:sz w:val="24"/>
          <w:szCs w:val="24"/>
          <w:lang w:val="en-US"/>
        </w:rPr>
        <w:t>Figure 1. Incremental Development Model</w:t>
      </w:r>
    </w:p>
    <w:p w14:paraId="7CF952CE">
      <w:pPr>
        <w:spacing w:after="0" w:line="480" w:lineRule="auto"/>
        <w:ind w:firstLine="720" w:firstLineChars="0"/>
        <w:jc w:val="both"/>
        <w:rPr>
          <w:rFonts w:hint="default" w:ascii="Courier New" w:hAnsi="Courier New" w:cs="Courier New"/>
          <w:sz w:val="24"/>
          <w:szCs w:val="24"/>
          <w:lang w:val="en-PH"/>
        </w:rPr>
      </w:pPr>
      <w:r>
        <w:rPr>
          <w:rFonts w:hint="default" w:ascii="Courier New" w:hAnsi="Courier New" w:cs="Courier New"/>
          <w:sz w:val="24"/>
          <w:szCs w:val="24"/>
          <w:lang w:val="en-PH"/>
        </w:rPr>
        <w:t>Figure 1 shows t</w:t>
      </w:r>
      <w:r>
        <w:rPr>
          <w:rFonts w:hint="default" w:ascii="Courier New" w:hAnsi="Courier New" w:cs="Courier New"/>
          <w:sz w:val="24"/>
          <w:szCs w:val="24"/>
          <w:lang w:val="en-US"/>
        </w:rPr>
        <w:t>he system follows the Incremental Development Model to ensure iterative prototyping and testing. Each module—sensor calibration, data transmission, dashboard development, and alert system—is developed in stages. Continuous feedback and adjustments are implemented during each cycle to improve reliability. This approach facilitates early detection of design flaws and allows for feature expansion based on actual field performance. It also helps developers maintain focus on functional system modules and integrate enhancements progressively.</w:t>
      </w:r>
    </w:p>
    <w:p w14:paraId="3639A625">
      <w:pPr>
        <w:spacing w:line="480" w:lineRule="auto"/>
        <w:jc w:val="both"/>
        <w:rPr>
          <w:rFonts w:hint="default" w:ascii="Courier New" w:hAnsi="Courier New" w:cs="Courier New"/>
          <w:b/>
          <w:bCs/>
          <w:sz w:val="24"/>
          <w:szCs w:val="24"/>
          <w:lang w:val="en-US"/>
        </w:rPr>
      </w:pPr>
      <w:r>
        <w:rPr>
          <w:rFonts w:hint="default" w:ascii="Courier New" w:hAnsi="Courier New" w:cs="Courier New"/>
          <w:b/>
          <w:bCs/>
          <w:sz w:val="24"/>
          <w:szCs w:val="24"/>
          <w:lang w:val="en-US"/>
        </w:rPr>
        <w:t>Gantt Chart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1"/>
        <w:gridCol w:w="867"/>
        <w:gridCol w:w="821"/>
        <w:gridCol w:w="804"/>
        <w:gridCol w:w="816"/>
        <w:gridCol w:w="816"/>
        <w:gridCol w:w="864"/>
        <w:gridCol w:w="826"/>
        <w:gridCol w:w="853"/>
      </w:tblGrid>
      <w:tr w14:paraId="4FD924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111" w:type="dxa"/>
            <w:vMerge w:val="restart"/>
          </w:tcPr>
          <w:p w14:paraId="74908C7B">
            <w:pPr>
              <w:keepNext w:val="0"/>
              <w:keepLines w:val="0"/>
              <w:widowControl/>
              <w:suppressLineNumbers w:val="0"/>
              <w:spacing w:before="0" w:beforeAutospacing="0" w:afterAutospacing="0" w:line="240" w:lineRule="auto"/>
              <w:ind w:left="0" w:right="0"/>
              <w:jc w:val="both"/>
              <w:rPr>
                <w:rFonts w:hint="default" w:ascii="Courier New" w:hAnsi="Courier New" w:cs="Courier New"/>
                <w:b/>
                <w:bCs/>
                <w:sz w:val="24"/>
                <w:szCs w:val="24"/>
                <w:lang w:val="en-US"/>
              </w:rPr>
            </w:pPr>
          </w:p>
          <w:p w14:paraId="64AAF87F">
            <w:pPr>
              <w:keepNext w:val="0"/>
              <w:keepLines w:val="0"/>
              <w:widowControl/>
              <w:suppressLineNumbers w:val="0"/>
              <w:spacing w:before="0" w:beforeAutospacing="0" w:afterAutospacing="0" w:line="240" w:lineRule="auto"/>
              <w:ind w:left="0" w:right="0"/>
              <w:jc w:val="both"/>
              <w:rPr>
                <w:rFonts w:hint="default" w:ascii="Courier New" w:hAnsi="Courier New" w:cs="Courier New"/>
                <w:b w:val="0"/>
                <w:bCs w:val="0"/>
                <w:sz w:val="24"/>
                <w:szCs w:val="24"/>
                <w:lang w:val="en-US"/>
              </w:rPr>
            </w:pPr>
            <w:r>
              <w:rPr>
                <w:rFonts w:hint="default" w:ascii="Courier New" w:hAnsi="Courier New" w:cs="Courier New"/>
                <w:b/>
                <w:bCs/>
                <w:sz w:val="24"/>
                <w:szCs w:val="24"/>
                <w:lang w:val="en-US"/>
              </w:rPr>
              <w:t>ACTIVITIES</w:t>
            </w:r>
          </w:p>
        </w:tc>
        <w:tc>
          <w:tcPr>
            <w:tcW w:w="1688" w:type="dxa"/>
            <w:gridSpan w:val="2"/>
            <w:tcBorders>
              <w:right w:val="nil"/>
            </w:tcBorders>
          </w:tcPr>
          <w:p w14:paraId="57C8238A">
            <w:pPr>
              <w:keepNext w:val="0"/>
              <w:keepLines w:val="0"/>
              <w:widowControl/>
              <w:suppressLineNumbers w:val="0"/>
              <w:spacing w:before="0" w:beforeAutospacing="0" w:afterAutospacing="0" w:line="240" w:lineRule="auto"/>
              <w:ind w:left="0" w:right="0"/>
              <w:jc w:val="both"/>
              <w:rPr>
                <w:rFonts w:hint="default" w:ascii="Courier New" w:hAnsi="Courier New" w:cs="Courier New"/>
                <w:b w:val="0"/>
                <w:bCs w:val="0"/>
                <w:sz w:val="24"/>
                <w:szCs w:val="24"/>
                <w:lang w:val="en-US"/>
              </w:rPr>
            </w:pPr>
          </w:p>
        </w:tc>
        <w:tc>
          <w:tcPr>
            <w:tcW w:w="4979" w:type="dxa"/>
            <w:gridSpan w:val="6"/>
            <w:tcBorders>
              <w:left w:val="nil"/>
            </w:tcBorders>
          </w:tcPr>
          <w:p w14:paraId="3A65BB94">
            <w:pPr>
              <w:keepNext w:val="0"/>
              <w:keepLines w:val="0"/>
              <w:widowControl/>
              <w:suppressLineNumbers w:val="0"/>
              <w:spacing w:before="0" w:beforeAutospacing="0" w:afterAutospacing="0" w:line="240" w:lineRule="auto"/>
              <w:ind w:left="0" w:right="0"/>
              <w:jc w:val="both"/>
              <w:rPr>
                <w:rFonts w:hint="default" w:ascii="Courier New" w:hAnsi="Courier New" w:cs="Courier New"/>
                <w:b w:val="0"/>
                <w:bCs w:val="0"/>
                <w:sz w:val="24"/>
                <w:szCs w:val="24"/>
              </w:rPr>
            </w:pPr>
            <w:r>
              <w:rPr>
                <w:rFonts w:hint="default" w:ascii="Courier New" w:hAnsi="Courier New" w:cs="Courier New"/>
                <w:b w:val="0"/>
                <w:bCs w:val="0"/>
                <w:sz w:val="24"/>
                <w:szCs w:val="24"/>
                <w:lang w:val="en-US"/>
              </w:rPr>
              <w:t>APRIL 2025</w:t>
            </w:r>
            <w:r>
              <w:rPr>
                <w:rFonts w:hint="default" w:ascii="Courier New" w:hAnsi="Courier New" w:cs="Courier New"/>
                <w:b w:val="0"/>
                <w:bCs w:val="0"/>
                <w:sz w:val="24"/>
                <w:szCs w:val="24"/>
                <w:lang w:val="en-PH"/>
              </w:rPr>
              <w:t xml:space="preserve"> </w:t>
            </w:r>
            <w:r>
              <w:rPr>
                <w:rFonts w:hint="default" w:ascii="Courier New" w:hAnsi="Courier New" w:cs="Courier New"/>
                <w:b w:val="0"/>
                <w:bCs w:val="0"/>
                <w:sz w:val="24"/>
                <w:szCs w:val="24"/>
                <w:lang w:val="en-US"/>
              </w:rPr>
              <w:t>- MAY 2025</w:t>
            </w:r>
          </w:p>
        </w:tc>
      </w:tr>
      <w:tr w14:paraId="5141E0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9" w:hRule="atLeast"/>
        </w:trPr>
        <w:tc>
          <w:tcPr>
            <w:tcW w:w="2111" w:type="dxa"/>
            <w:vMerge w:val="continue"/>
          </w:tcPr>
          <w:p w14:paraId="7F794DFD">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3308" w:type="dxa"/>
            <w:gridSpan w:val="4"/>
          </w:tcPr>
          <w:p w14:paraId="422031BC">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r>
              <w:rPr>
                <w:rFonts w:hint="default" w:ascii="Courier New" w:hAnsi="Courier New" w:cs="Courier New"/>
                <w:b/>
                <w:bCs/>
                <w:sz w:val="24"/>
                <w:szCs w:val="24"/>
                <w:vertAlign w:val="baseline"/>
                <w:lang w:val="en-US"/>
              </w:rPr>
              <w:t>April</w:t>
            </w:r>
          </w:p>
        </w:tc>
        <w:tc>
          <w:tcPr>
            <w:tcW w:w="3359" w:type="dxa"/>
            <w:gridSpan w:val="4"/>
          </w:tcPr>
          <w:p w14:paraId="4157D960">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r>
              <w:rPr>
                <w:rFonts w:hint="default" w:ascii="Courier New" w:hAnsi="Courier New" w:cs="Courier New"/>
                <w:b/>
                <w:bCs/>
                <w:sz w:val="24"/>
                <w:szCs w:val="24"/>
                <w:vertAlign w:val="baseline"/>
                <w:lang w:val="en-US"/>
              </w:rPr>
              <w:t>May</w:t>
            </w:r>
          </w:p>
        </w:tc>
      </w:tr>
      <w:tr w14:paraId="3E0F9F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1" w:type="dxa"/>
          </w:tcPr>
          <w:p w14:paraId="2417743D">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7" w:type="dxa"/>
            <w:vAlign w:val="center"/>
          </w:tcPr>
          <w:p w14:paraId="33849CB4">
            <w:pPr>
              <w:keepNext w:val="0"/>
              <w:keepLines w:val="0"/>
              <w:widowControl/>
              <w:suppressLineNumbers w:val="0"/>
              <w:spacing w:before="0" w:beforeAutospacing="0" w:after="0" w:afterAutospacing="0" w:line="240" w:lineRule="auto"/>
              <w:ind w:right="0"/>
              <w:jc w:val="both"/>
              <w:rPr>
                <w:rFonts w:hint="default" w:ascii="Courier New" w:hAnsi="Courier New" w:cs="Courier New"/>
                <w:b w:val="0"/>
                <w:bCs w:val="0"/>
                <w:sz w:val="24"/>
                <w:szCs w:val="24"/>
                <w:vertAlign w:val="baseline"/>
                <w:lang w:val="en-US"/>
              </w:rPr>
            </w:pPr>
            <w:r>
              <w:rPr>
                <w:rFonts w:hint="default" w:ascii="Courier New" w:hAnsi="Courier New" w:cs="Courier New"/>
                <w:b w:val="0"/>
                <w:bCs w:val="0"/>
                <w:sz w:val="24"/>
                <w:szCs w:val="24"/>
                <w:vertAlign w:val="baseline"/>
                <w:lang w:val="en-US"/>
              </w:rPr>
              <w:t>Week 1</w:t>
            </w:r>
          </w:p>
        </w:tc>
        <w:tc>
          <w:tcPr>
            <w:tcW w:w="821" w:type="dxa"/>
            <w:vAlign w:val="center"/>
          </w:tcPr>
          <w:p w14:paraId="199EF8C6">
            <w:pPr>
              <w:keepNext w:val="0"/>
              <w:keepLines w:val="0"/>
              <w:widowControl/>
              <w:suppressLineNumbers w:val="0"/>
              <w:spacing w:before="0" w:beforeAutospacing="0" w:after="0" w:afterAutospacing="0" w:line="240" w:lineRule="auto"/>
              <w:ind w:right="0"/>
              <w:jc w:val="both"/>
              <w:rPr>
                <w:rFonts w:hint="default" w:ascii="Courier New" w:hAnsi="Courier New" w:cs="Courier New"/>
                <w:b w:val="0"/>
                <w:bCs w:val="0"/>
                <w:sz w:val="24"/>
                <w:szCs w:val="24"/>
                <w:vertAlign w:val="baseline"/>
                <w:lang w:val="en-PH"/>
              </w:rPr>
            </w:pPr>
            <w:r>
              <w:rPr>
                <w:rFonts w:hint="default" w:ascii="Courier New" w:hAnsi="Courier New" w:cs="Courier New"/>
                <w:b w:val="0"/>
                <w:bCs w:val="0"/>
                <w:sz w:val="24"/>
                <w:szCs w:val="24"/>
                <w:vertAlign w:val="baseline"/>
                <w:lang w:val="en-PH"/>
              </w:rPr>
              <w:t>Week 2</w:t>
            </w:r>
          </w:p>
        </w:tc>
        <w:tc>
          <w:tcPr>
            <w:tcW w:w="804" w:type="dxa"/>
            <w:vAlign w:val="center"/>
          </w:tcPr>
          <w:p w14:paraId="6AEE2C4D">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lang w:val="en-PH"/>
              </w:rPr>
            </w:pPr>
            <w:r>
              <w:rPr>
                <w:rFonts w:hint="default" w:ascii="Courier New" w:hAnsi="Courier New" w:cs="Courier New"/>
                <w:b w:val="0"/>
                <w:bCs w:val="0"/>
                <w:sz w:val="24"/>
                <w:szCs w:val="24"/>
                <w:vertAlign w:val="baseline"/>
                <w:lang w:val="en-US"/>
              </w:rPr>
              <w:t xml:space="preserve">Week </w:t>
            </w:r>
            <w:r>
              <w:rPr>
                <w:rFonts w:hint="default" w:ascii="Courier New" w:hAnsi="Courier New" w:cs="Courier New"/>
                <w:b w:val="0"/>
                <w:bCs w:val="0"/>
                <w:sz w:val="24"/>
                <w:szCs w:val="24"/>
                <w:vertAlign w:val="baseline"/>
                <w:lang w:val="en-PH"/>
              </w:rPr>
              <w:t>3</w:t>
            </w:r>
          </w:p>
        </w:tc>
        <w:tc>
          <w:tcPr>
            <w:tcW w:w="816" w:type="dxa"/>
            <w:vAlign w:val="center"/>
          </w:tcPr>
          <w:p w14:paraId="34C30FA3">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val="0"/>
                <w:bCs w:val="0"/>
                <w:sz w:val="24"/>
                <w:szCs w:val="24"/>
                <w:vertAlign w:val="baseline"/>
                <w:lang w:val="en-PH"/>
              </w:rPr>
            </w:pPr>
            <w:r>
              <w:rPr>
                <w:rFonts w:hint="default" w:ascii="Courier New" w:hAnsi="Courier New" w:cs="Courier New"/>
                <w:b w:val="0"/>
                <w:bCs w:val="0"/>
                <w:sz w:val="24"/>
                <w:szCs w:val="24"/>
                <w:vertAlign w:val="baseline"/>
                <w:lang w:val="en-PH"/>
              </w:rPr>
              <w:t>Week 4</w:t>
            </w:r>
          </w:p>
        </w:tc>
        <w:tc>
          <w:tcPr>
            <w:tcW w:w="816" w:type="dxa"/>
            <w:vAlign w:val="center"/>
          </w:tcPr>
          <w:p w14:paraId="26FA3BC4">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lang w:val="en-PH"/>
              </w:rPr>
            </w:pPr>
            <w:r>
              <w:rPr>
                <w:rFonts w:hint="default" w:ascii="Courier New" w:hAnsi="Courier New" w:cs="Courier New"/>
                <w:b w:val="0"/>
                <w:bCs w:val="0"/>
                <w:sz w:val="24"/>
                <w:szCs w:val="24"/>
                <w:vertAlign w:val="baseline"/>
                <w:lang w:val="en-US"/>
              </w:rPr>
              <w:t xml:space="preserve">Week </w:t>
            </w:r>
            <w:r>
              <w:rPr>
                <w:rFonts w:hint="default" w:ascii="Courier New" w:hAnsi="Courier New" w:cs="Courier New"/>
                <w:b w:val="0"/>
                <w:bCs w:val="0"/>
                <w:sz w:val="24"/>
                <w:szCs w:val="24"/>
                <w:vertAlign w:val="baseline"/>
                <w:lang w:val="en-PH"/>
              </w:rPr>
              <w:t>5</w:t>
            </w:r>
          </w:p>
        </w:tc>
        <w:tc>
          <w:tcPr>
            <w:tcW w:w="864" w:type="dxa"/>
            <w:vAlign w:val="center"/>
          </w:tcPr>
          <w:p w14:paraId="4D1C0279">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val="0"/>
                <w:bCs w:val="0"/>
                <w:sz w:val="24"/>
                <w:szCs w:val="24"/>
                <w:vertAlign w:val="baseline"/>
                <w:lang w:val="en-PH"/>
              </w:rPr>
            </w:pPr>
            <w:r>
              <w:rPr>
                <w:rFonts w:hint="default" w:ascii="Courier New" w:hAnsi="Courier New" w:cs="Courier New"/>
                <w:b w:val="0"/>
                <w:bCs w:val="0"/>
                <w:sz w:val="24"/>
                <w:szCs w:val="24"/>
                <w:vertAlign w:val="baseline"/>
                <w:lang w:val="en-PH"/>
              </w:rPr>
              <w:t>Week 6</w:t>
            </w:r>
          </w:p>
        </w:tc>
        <w:tc>
          <w:tcPr>
            <w:tcW w:w="826" w:type="dxa"/>
            <w:vAlign w:val="center"/>
          </w:tcPr>
          <w:p w14:paraId="15D225AE">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lang w:val="en-PH"/>
              </w:rPr>
            </w:pPr>
            <w:r>
              <w:rPr>
                <w:rFonts w:hint="default" w:ascii="Courier New" w:hAnsi="Courier New" w:cs="Courier New"/>
                <w:b w:val="0"/>
                <w:bCs w:val="0"/>
                <w:sz w:val="24"/>
                <w:szCs w:val="24"/>
                <w:vertAlign w:val="baseline"/>
                <w:lang w:val="en-US"/>
              </w:rPr>
              <w:t xml:space="preserve">Week </w:t>
            </w:r>
            <w:r>
              <w:rPr>
                <w:rFonts w:hint="default" w:ascii="Courier New" w:hAnsi="Courier New" w:cs="Courier New"/>
                <w:b w:val="0"/>
                <w:bCs w:val="0"/>
                <w:sz w:val="24"/>
                <w:szCs w:val="24"/>
                <w:vertAlign w:val="baseline"/>
                <w:lang w:val="en-PH"/>
              </w:rPr>
              <w:t>7</w:t>
            </w:r>
          </w:p>
        </w:tc>
        <w:tc>
          <w:tcPr>
            <w:tcW w:w="853" w:type="dxa"/>
            <w:vAlign w:val="center"/>
          </w:tcPr>
          <w:p w14:paraId="3188F759">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val="0"/>
                <w:bCs w:val="0"/>
                <w:sz w:val="24"/>
                <w:szCs w:val="24"/>
                <w:vertAlign w:val="baseline"/>
                <w:lang w:val="en-PH"/>
              </w:rPr>
            </w:pPr>
            <w:r>
              <w:rPr>
                <w:rFonts w:hint="default" w:ascii="Courier New" w:hAnsi="Courier New" w:cs="Courier New"/>
                <w:b w:val="0"/>
                <w:bCs w:val="0"/>
                <w:sz w:val="24"/>
                <w:szCs w:val="24"/>
                <w:vertAlign w:val="baseline"/>
                <w:lang w:val="en-PH"/>
              </w:rPr>
              <w:t>Week 8</w:t>
            </w:r>
          </w:p>
        </w:tc>
      </w:tr>
      <w:tr w14:paraId="1E028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7" w:hRule="atLeast"/>
        </w:trPr>
        <w:tc>
          <w:tcPr>
            <w:tcW w:w="2111" w:type="dxa"/>
            <w:shd w:val="clear" w:color="auto" w:fill="auto"/>
            <w:vAlign w:val="center"/>
          </w:tcPr>
          <w:p w14:paraId="24E99DB3">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en-US" w:bidi="ar-SA"/>
              </w:rPr>
            </w:pPr>
            <w:r>
              <w:rPr>
                <w:rFonts w:hint="default" w:ascii="Courier New" w:hAnsi="Courier New" w:cs="Courier New"/>
                <w:sz w:val="24"/>
                <w:szCs w:val="24"/>
                <w:lang w:val="en-PH" w:eastAsia="en-US" w:bidi="ar-SA"/>
              </w:rPr>
              <w:t>Planning &amp; Requirements Analysis</w:t>
            </w:r>
          </w:p>
        </w:tc>
        <w:tc>
          <w:tcPr>
            <w:tcW w:w="867" w:type="dxa"/>
            <w:shd w:val="clear" w:color="auto" w:fill="FFFF00"/>
          </w:tcPr>
          <w:p w14:paraId="561F4687">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lang w:val="en-US"/>
              </w:rPr>
            </w:pPr>
          </w:p>
        </w:tc>
        <w:tc>
          <w:tcPr>
            <w:tcW w:w="821" w:type="dxa"/>
            <w:shd w:val="clear" w:color="auto" w:fill="FFFF00"/>
          </w:tcPr>
          <w:p w14:paraId="68F0F9D7">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lang w:val="en-US"/>
              </w:rPr>
            </w:pPr>
          </w:p>
        </w:tc>
        <w:tc>
          <w:tcPr>
            <w:tcW w:w="804" w:type="dxa"/>
          </w:tcPr>
          <w:p w14:paraId="245EB02A">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10EB2D95">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3D0D24E5">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4" w:type="dxa"/>
          </w:tcPr>
          <w:p w14:paraId="2AEA7A64">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6" w:type="dxa"/>
          </w:tcPr>
          <w:p w14:paraId="48B46C9A">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tcPr>
          <w:p w14:paraId="51A5165B">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r w14:paraId="780A6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9" w:hRule="atLeast"/>
        </w:trPr>
        <w:tc>
          <w:tcPr>
            <w:tcW w:w="2111" w:type="dxa"/>
            <w:shd w:val="clear" w:color="auto" w:fill="auto"/>
            <w:vAlign w:val="center"/>
          </w:tcPr>
          <w:p w14:paraId="1B07B476">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en-US" w:bidi="ar-SA"/>
              </w:rPr>
            </w:pPr>
            <w:r>
              <w:rPr>
                <w:rFonts w:hint="default" w:ascii="Courier New" w:hAnsi="Courier New" w:cs="Courier New"/>
                <w:sz w:val="24"/>
                <w:szCs w:val="24"/>
                <w:lang w:val="en-PH" w:eastAsia="en-US" w:bidi="ar-SA"/>
              </w:rPr>
              <w:t>System Design &amp; Component Selection</w:t>
            </w:r>
          </w:p>
        </w:tc>
        <w:tc>
          <w:tcPr>
            <w:tcW w:w="867" w:type="dxa"/>
            <w:shd w:val="clear" w:color="auto" w:fill="auto"/>
          </w:tcPr>
          <w:p w14:paraId="7261B8CB">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1" w:type="dxa"/>
            <w:shd w:val="clear" w:color="auto" w:fill="FFFF00"/>
          </w:tcPr>
          <w:p w14:paraId="3DC43FBC">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04" w:type="dxa"/>
            <w:shd w:val="clear" w:color="auto" w:fill="FFFF00"/>
          </w:tcPr>
          <w:p w14:paraId="7EBCDEB5">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3FD27CEF">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1FA85688">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4" w:type="dxa"/>
          </w:tcPr>
          <w:p w14:paraId="02F9ABF7">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6" w:type="dxa"/>
          </w:tcPr>
          <w:p w14:paraId="09C88F5F">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tcPr>
          <w:p w14:paraId="7F95726F">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r w14:paraId="42380A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3" w:hRule="atLeast"/>
        </w:trPr>
        <w:tc>
          <w:tcPr>
            <w:tcW w:w="2111" w:type="dxa"/>
            <w:shd w:val="clear" w:color="auto" w:fill="auto"/>
            <w:vAlign w:val="center"/>
          </w:tcPr>
          <w:p w14:paraId="3757866B">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en-US" w:bidi="ar-SA"/>
              </w:rPr>
            </w:pPr>
            <w:r>
              <w:rPr>
                <w:rFonts w:hint="default" w:ascii="Courier New" w:hAnsi="Courier New" w:cs="Courier New"/>
                <w:sz w:val="24"/>
                <w:szCs w:val="24"/>
                <w:lang w:val="en-PH" w:eastAsia="en-US" w:bidi="ar-SA"/>
              </w:rPr>
              <w:t>Sensor Setup &amp; Datalogging</w:t>
            </w:r>
          </w:p>
        </w:tc>
        <w:tc>
          <w:tcPr>
            <w:tcW w:w="867" w:type="dxa"/>
            <w:shd w:val="clear" w:color="auto" w:fill="auto"/>
          </w:tcPr>
          <w:p w14:paraId="2432B84B">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1" w:type="dxa"/>
            <w:shd w:val="clear" w:color="auto" w:fill="auto"/>
          </w:tcPr>
          <w:p w14:paraId="781E6093">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04" w:type="dxa"/>
            <w:shd w:val="clear" w:color="auto" w:fill="FFFF00"/>
          </w:tcPr>
          <w:p w14:paraId="6E602EBC">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FFFF00"/>
          </w:tcPr>
          <w:p w14:paraId="75F4BA5A">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3F300D56">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4" w:type="dxa"/>
          </w:tcPr>
          <w:p w14:paraId="142E561E">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6" w:type="dxa"/>
          </w:tcPr>
          <w:p w14:paraId="3AD4AB01">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tcPr>
          <w:p w14:paraId="0A87136A">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r w14:paraId="617F27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9" w:hRule="atLeast"/>
        </w:trPr>
        <w:tc>
          <w:tcPr>
            <w:tcW w:w="2111" w:type="dxa"/>
            <w:shd w:val="clear" w:color="auto" w:fill="auto"/>
            <w:vAlign w:val="center"/>
          </w:tcPr>
          <w:p w14:paraId="5B059E5A">
            <w:pPr>
              <w:keepNext w:val="0"/>
              <w:keepLines w:val="0"/>
              <w:widowControl/>
              <w:suppressLineNumbers w:val="0"/>
              <w:spacing w:before="0" w:beforeAutospacing="0" w:afterAutospacing="0" w:line="240" w:lineRule="auto"/>
              <w:ind w:left="0" w:right="0"/>
              <w:jc w:val="both"/>
              <w:rPr>
                <w:rFonts w:hint="default" w:ascii="Courier New" w:hAnsi="Courier New" w:cs="Courier New"/>
                <w:sz w:val="24"/>
                <w:szCs w:val="24"/>
                <w:lang w:val="en-PH" w:eastAsia="zh-CN" w:bidi="ar-SA"/>
              </w:rPr>
            </w:pPr>
            <w:r>
              <w:rPr>
                <w:rFonts w:hint="default" w:ascii="Courier New" w:hAnsi="Courier New" w:cs="Courier New"/>
                <w:sz w:val="24"/>
                <w:szCs w:val="24"/>
                <w:lang w:val="en-PH" w:eastAsia="zh-CN" w:bidi="ar-SA"/>
              </w:rPr>
              <w:t>Cloud database Integration</w:t>
            </w:r>
          </w:p>
          <w:p w14:paraId="35F4F2C0">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zh-CN" w:bidi="ar-SA"/>
              </w:rPr>
            </w:pPr>
            <w:r>
              <w:rPr>
                <w:rFonts w:hint="default" w:ascii="Courier New" w:hAnsi="Courier New" w:cs="Courier New"/>
                <w:sz w:val="24"/>
                <w:szCs w:val="24"/>
                <w:lang w:val="en-PH" w:eastAsia="zh-CN" w:bidi="ar-SA"/>
              </w:rPr>
              <w:t>(Firebase)</w:t>
            </w:r>
          </w:p>
        </w:tc>
        <w:tc>
          <w:tcPr>
            <w:tcW w:w="867" w:type="dxa"/>
          </w:tcPr>
          <w:p w14:paraId="083EEA0A">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1" w:type="dxa"/>
          </w:tcPr>
          <w:p w14:paraId="23FAE6D6">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04" w:type="dxa"/>
            <w:shd w:val="clear" w:color="auto" w:fill="auto"/>
          </w:tcPr>
          <w:p w14:paraId="563DE9FD">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FFFF00"/>
          </w:tcPr>
          <w:p w14:paraId="0D91D828">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FFFF00"/>
          </w:tcPr>
          <w:p w14:paraId="34B7CBBE">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4" w:type="dxa"/>
          </w:tcPr>
          <w:p w14:paraId="0B16CB00">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6" w:type="dxa"/>
          </w:tcPr>
          <w:p w14:paraId="656A23E6">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tcPr>
          <w:p w14:paraId="570658BB">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r w14:paraId="507A3D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7" w:hRule="atLeast"/>
        </w:trPr>
        <w:tc>
          <w:tcPr>
            <w:tcW w:w="2111" w:type="dxa"/>
            <w:shd w:val="clear" w:color="auto" w:fill="auto"/>
            <w:vAlign w:val="center"/>
          </w:tcPr>
          <w:p w14:paraId="1AE4A200">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zh-CN" w:bidi="ar-SA"/>
              </w:rPr>
            </w:pPr>
            <w:r>
              <w:rPr>
                <w:rFonts w:hint="default" w:ascii="Courier New" w:hAnsi="Courier New" w:cs="Courier New"/>
                <w:sz w:val="24"/>
                <w:szCs w:val="24"/>
                <w:lang w:val="en-PH" w:eastAsia="zh-CN" w:bidi="ar-SA"/>
              </w:rPr>
              <w:t>Dashboard and Alerts</w:t>
            </w:r>
          </w:p>
        </w:tc>
        <w:tc>
          <w:tcPr>
            <w:tcW w:w="867" w:type="dxa"/>
          </w:tcPr>
          <w:p w14:paraId="3B0F76C3">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1" w:type="dxa"/>
          </w:tcPr>
          <w:p w14:paraId="4E593FB7">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04" w:type="dxa"/>
            <w:shd w:val="clear" w:color="auto" w:fill="auto"/>
          </w:tcPr>
          <w:p w14:paraId="33173B42">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FFFF00"/>
          </w:tcPr>
          <w:p w14:paraId="28D8DB1C">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FFFF00"/>
          </w:tcPr>
          <w:p w14:paraId="461DC430">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highlight w:val="yellow"/>
                <w:vertAlign w:val="baseline"/>
              </w:rPr>
            </w:pPr>
          </w:p>
        </w:tc>
        <w:tc>
          <w:tcPr>
            <w:tcW w:w="864" w:type="dxa"/>
            <w:shd w:val="clear" w:color="auto" w:fill="FFFF00"/>
          </w:tcPr>
          <w:p w14:paraId="56FC4822">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highlight w:val="yellow"/>
                <w:vertAlign w:val="baseline"/>
              </w:rPr>
            </w:pPr>
          </w:p>
        </w:tc>
        <w:tc>
          <w:tcPr>
            <w:tcW w:w="826" w:type="dxa"/>
          </w:tcPr>
          <w:p w14:paraId="4CA9AECB">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tcPr>
          <w:p w14:paraId="3DEB0346">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r w14:paraId="6452A6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7" w:hRule="atLeast"/>
        </w:trPr>
        <w:tc>
          <w:tcPr>
            <w:tcW w:w="2111" w:type="dxa"/>
            <w:shd w:val="clear" w:color="auto" w:fill="auto"/>
            <w:vAlign w:val="center"/>
          </w:tcPr>
          <w:p w14:paraId="4A873162">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zh-CN" w:bidi="ar-SA"/>
              </w:rPr>
            </w:pPr>
            <w:r>
              <w:rPr>
                <w:rFonts w:hint="default" w:ascii="Courier New" w:hAnsi="Courier New" w:cs="Courier New"/>
                <w:sz w:val="24"/>
                <w:szCs w:val="24"/>
                <w:lang w:val="en-PH" w:eastAsia="zh-CN" w:bidi="ar-SA"/>
              </w:rPr>
              <w:t>Power System Integration</w:t>
            </w:r>
          </w:p>
        </w:tc>
        <w:tc>
          <w:tcPr>
            <w:tcW w:w="867" w:type="dxa"/>
          </w:tcPr>
          <w:p w14:paraId="59A7C98F">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1" w:type="dxa"/>
          </w:tcPr>
          <w:p w14:paraId="5F74ECAE">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04" w:type="dxa"/>
            <w:shd w:val="clear" w:color="auto" w:fill="auto"/>
          </w:tcPr>
          <w:p w14:paraId="7AD5BF16">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auto"/>
          </w:tcPr>
          <w:p w14:paraId="7244040A">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18298F93">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4" w:type="dxa"/>
            <w:shd w:val="clear" w:color="auto" w:fill="FFFF00"/>
          </w:tcPr>
          <w:p w14:paraId="28FF0964">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6" w:type="dxa"/>
            <w:shd w:val="clear" w:color="auto" w:fill="FFFF00"/>
          </w:tcPr>
          <w:p w14:paraId="4F8DB80E">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tcPr>
          <w:p w14:paraId="271EA09D">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r w14:paraId="523C57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7" w:hRule="atLeast"/>
        </w:trPr>
        <w:tc>
          <w:tcPr>
            <w:tcW w:w="2111" w:type="dxa"/>
            <w:shd w:val="clear" w:color="auto" w:fill="auto"/>
            <w:vAlign w:val="center"/>
          </w:tcPr>
          <w:p w14:paraId="4373FD78">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zh-CN" w:bidi="ar-SA"/>
              </w:rPr>
            </w:pPr>
            <w:r>
              <w:rPr>
                <w:rFonts w:hint="default" w:ascii="Courier New" w:hAnsi="Courier New" w:cs="Courier New"/>
                <w:sz w:val="24"/>
                <w:szCs w:val="24"/>
                <w:lang w:val="en-PH" w:eastAsia="zh-CN" w:bidi="ar-SA"/>
              </w:rPr>
              <w:t>Field Testing &amp; Optimization</w:t>
            </w:r>
          </w:p>
        </w:tc>
        <w:tc>
          <w:tcPr>
            <w:tcW w:w="867" w:type="dxa"/>
          </w:tcPr>
          <w:p w14:paraId="60DFAD98">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1" w:type="dxa"/>
          </w:tcPr>
          <w:p w14:paraId="5387AD04">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04" w:type="dxa"/>
          </w:tcPr>
          <w:p w14:paraId="0EDEDC1F">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4A409C6D">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auto"/>
          </w:tcPr>
          <w:p w14:paraId="54CA5C77">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4" w:type="dxa"/>
            <w:shd w:val="clear" w:color="auto" w:fill="auto"/>
          </w:tcPr>
          <w:p w14:paraId="600B3317">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6" w:type="dxa"/>
            <w:shd w:val="clear" w:color="auto" w:fill="FFFF00"/>
          </w:tcPr>
          <w:p w14:paraId="5F459905">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shd w:val="clear" w:color="auto" w:fill="FFFF00"/>
          </w:tcPr>
          <w:p w14:paraId="69DFBD0A">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r w14:paraId="4A94D7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9" w:hRule="atLeast"/>
        </w:trPr>
        <w:tc>
          <w:tcPr>
            <w:tcW w:w="2111" w:type="dxa"/>
            <w:shd w:val="clear" w:color="auto" w:fill="auto"/>
            <w:vAlign w:val="center"/>
          </w:tcPr>
          <w:p w14:paraId="2FA69BD9">
            <w:pPr>
              <w:keepNext w:val="0"/>
              <w:keepLines w:val="0"/>
              <w:widowControl/>
              <w:suppressLineNumbers w:val="0"/>
              <w:spacing w:before="0" w:beforeAutospacing="0" w:afterAutospacing="0" w:line="240" w:lineRule="auto"/>
              <w:ind w:left="0" w:right="0"/>
              <w:jc w:val="both"/>
              <w:rPr>
                <w:rFonts w:hint="default" w:ascii="Courier New" w:hAnsi="Courier New" w:eastAsia="Calibri" w:cs="Courier New"/>
                <w:sz w:val="24"/>
                <w:szCs w:val="24"/>
                <w:lang w:val="en-PH" w:eastAsia="zh-CN" w:bidi="ar-SA"/>
              </w:rPr>
            </w:pPr>
            <w:r>
              <w:rPr>
                <w:rFonts w:hint="default" w:ascii="Courier New" w:hAnsi="Courier New" w:cs="Courier New"/>
                <w:sz w:val="24"/>
                <w:szCs w:val="24"/>
                <w:lang w:val="en-PH" w:eastAsia="zh-CN" w:bidi="ar-SA"/>
              </w:rPr>
              <w:t>Finalization and Documentation</w:t>
            </w:r>
          </w:p>
        </w:tc>
        <w:tc>
          <w:tcPr>
            <w:tcW w:w="867" w:type="dxa"/>
          </w:tcPr>
          <w:p w14:paraId="21371A11">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1" w:type="dxa"/>
          </w:tcPr>
          <w:p w14:paraId="58E49170">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04" w:type="dxa"/>
          </w:tcPr>
          <w:p w14:paraId="42D93887">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tcPr>
          <w:p w14:paraId="55CAB5C6">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16" w:type="dxa"/>
            <w:shd w:val="clear" w:color="auto" w:fill="auto"/>
          </w:tcPr>
          <w:p w14:paraId="7F034113">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64" w:type="dxa"/>
            <w:shd w:val="clear" w:color="auto" w:fill="FFFF00"/>
          </w:tcPr>
          <w:p w14:paraId="4D1801CB">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26" w:type="dxa"/>
            <w:shd w:val="clear" w:color="auto" w:fill="FFFF00"/>
          </w:tcPr>
          <w:p w14:paraId="52FC9909">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c>
          <w:tcPr>
            <w:tcW w:w="853" w:type="dxa"/>
            <w:shd w:val="clear" w:color="auto" w:fill="FFFF00"/>
          </w:tcPr>
          <w:p w14:paraId="5C4E8FB3">
            <w:pPr>
              <w:keepNext w:val="0"/>
              <w:keepLines w:val="0"/>
              <w:widowControl/>
              <w:suppressLineNumbers w:val="0"/>
              <w:spacing w:before="0" w:beforeAutospacing="0" w:after="0" w:afterAutospacing="0" w:line="240" w:lineRule="auto"/>
              <w:ind w:left="0" w:right="0"/>
              <w:jc w:val="both"/>
              <w:rPr>
                <w:rFonts w:hint="default" w:ascii="Courier New" w:hAnsi="Courier New" w:cs="Courier New"/>
                <w:b/>
                <w:bCs/>
                <w:sz w:val="24"/>
                <w:szCs w:val="24"/>
                <w:vertAlign w:val="baseline"/>
              </w:rPr>
            </w:pPr>
          </w:p>
        </w:tc>
      </w:tr>
    </w:tbl>
    <w:p w14:paraId="198AD75F">
      <w:pPr>
        <w:pStyle w:val="13"/>
        <w:keepNext w:val="0"/>
        <w:keepLines w:val="0"/>
        <w:widowControl/>
        <w:suppressLineNumbers w:val="0"/>
        <w:spacing w:line="480" w:lineRule="auto"/>
        <w:ind w:firstLine="720" w:firstLineChars="0"/>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Table 1. Gantt Chart</w:t>
      </w:r>
    </w:p>
    <w:p w14:paraId="7A43A9CA">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lang w:val="en-PH"/>
        </w:rPr>
        <w:t xml:space="preserve">Table 1 </w:t>
      </w:r>
      <w:r>
        <w:rPr>
          <w:rFonts w:hint="default" w:ascii="Courier New" w:hAnsi="Courier New" w:cs="Courier New"/>
          <w:sz w:val="24"/>
          <w:szCs w:val="24"/>
        </w:rPr>
        <w:t xml:space="preserve">outlines the project timeline from April to May 2025, detailing the sequence and duration of each development activity. It includes phases such as requirement analysis, hardware and sensor selection, data transmission coding, cloud database setup, UI development, integration, testing, and debugging. </w:t>
      </w:r>
      <w:r>
        <w:rPr>
          <w:rFonts w:hint="default" w:ascii="Courier New" w:hAnsi="Courier New" w:cs="Courier New"/>
          <w:sz w:val="24"/>
          <w:szCs w:val="24"/>
          <w:lang w:val="en-PH"/>
        </w:rPr>
        <w:t xml:space="preserve">The color yellow indicates as an active development period. </w:t>
      </w:r>
      <w:r>
        <w:rPr>
          <w:rFonts w:hint="default" w:ascii="Courier New" w:hAnsi="Courier New" w:cs="Courier New"/>
          <w:sz w:val="24"/>
          <w:szCs w:val="24"/>
        </w:rPr>
        <w:t xml:space="preserve">This chart visually represents the scheduling and overlapping of tasks, ensuring efficient time management and clear progress tracking throughout the development </w:t>
      </w:r>
      <w:r>
        <w:rPr>
          <w:rFonts w:hint="default" w:ascii="Courier New" w:hAnsi="Courier New" w:cs="Courier New"/>
          <w:sz w:val="24"/>
          <w:szCs w:val="24"/>
          <w:lang w:val="en-US"/>
        </w:rPr>
        <w:t>life-cycle</w:t>
      </w:r>
      <w:r>
        <w:rPr>
          <w:rFonts w:hint="default" w:ascii="Courier New" w:hAnsi="Courier New" w:cs="Courier New"/>
          <w:sz w:val="24"/>
          <w:szCs w:val="24"/>
        </w:rPr>
        <w:t>.</w:t>
      </w:r>
    </w:p>
    <w:p w14:paraId="526041BF">
      <w:pPr>
        <w:pStyle w:val="13"/>
        <w:keepNext w:val="0"/>
        <w:keepLines w:val="0"/>
        <w:widowControl/>
        <w:suppressLineNumbers w:val="0"/>
        <w:spacing w:line="480" w:lineRule="auto"/>
        <w:jc w:val="both"/>
        <w:rPr>
          <w:rFonts w:hint="default" w:ascii="Courier New" w:hAnsi="Courier New" w:cs="Courier New"/>
          <w:sz w:val="24"/>
          <w:szCs w:val="24"/>
          <w:lang w:val="en-US"/>
        </w:rPr>
      </w:pPr>
      <w:r>
        <w:rPr>
          <w:rFonts w:hint="default" w:ascii="Courier New" w:hAnsi="Courier New" w:cs="Courier New"/>
          <w:b/>
          <w:bCs/>
          <w:sz w:val="24"/>
          <w:szCs w:val="24"/>
          <w:lang w:val="en-US"/>
        </w:rPr>
        <w:t xml:space="preserve">Requirement Specification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38"/>
        <w:gridCol w:w="4818"/>
      </w:tblGrid>
      <w:tr w14:paraId="63116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580D1EAA">
            <w:pPr>
              <w:spacing w:after="0" w:line="480" w:lineRule="auto"/>
              <w:jc w:val="center"/>
              <w:rPr>
                <w:rFonts w:hint="default" w:ascii="Courier New" w:hAnsi="Courier New" w:cs="Courier New"/>
                <w:b/>
                <w:bCs/>
                <w:sz w:val="24"/>
                <w:szCs w:val="24"/>
              </w:rPr>
            </w:pPr>
            <w:r>
              <w:rPr>
                <w:rFonts w:hint="default" w:ascii="Courier New" w:hAnsi="Courier New" w:cs="Courier New"/>
                <w:b/>
                <w:bCs/>
                <w:sz w:val="24"/>
                <w:szCs w:val="24"/>
              </w:rPr>
              <w:t>Hardware</w:t>
            </w:r>
          </w:p>
        </w:tc>
        <w:tc>
          <w:tcPr>
            <w:tcW w:w="4818" w:type="dxa"/>
          </w:tcPr>
          <w:p w14:paraId="118266D0">
            <w:pPr>
              <w:spacing w:after="0" w:line="480" w:lineRule="auto"/>
              <w:jc w:val="center"/>
              <w:rPr>
                <w:rFonts w:hint="default" w:ascii="Courier New" w:hAnsi="Courier New" w:cs="Courier New"/>
                <w:b/>
                <w:bCs/>
                <w:sz w:val="24"/>
                <w:szCs w:val="24"/>
              </w:rPr>
            </w:pPr>
            <w:r>
              <w:rPr>
                <w:rFonts w:hint="default" w:ascii="Courier New" w:hAnsi="Courier New" w:cs="Courier New"/>
                <w:b/>
                <w:bCs/>
                <w:sz w:val="24"/>
                <w:szCs w:val="24"/>
                <w:lang w:val="en-US"/>
              </w:rPr>
              <w:t>Specification</w:t>
            </w:r>
          </w:p>
        </w:tc>
      </w:tr>
      <w:tr w14:paraId="64894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371ADBED">
            <w:pPr>
              <w:spacing w:after="0" w:line="480" w:lineRule="auto"/>
              <w:jc w:val="both"/>
              <w:rPr>
                <w:rFonts w:hint="default" w:ascii="Courier New" w:hAnsi="Courier New" w:cs="Courier New"/>
                <w:b/>
                <w:bCs/>
                <w:sz w:val="24"/>
                <w:szCs w:val="24"/>
                <w:lang w:val="en-PH"/>
              </w:rPr>
            </w:pPr>
            <w:r>
              <w:rPr>
                <w:rFonts w:hint="default" w:ascii="Courier New" w:hAnsi="Courier New" w:cs="Courier New"/>
                <w:b/>
                <w:bCs/>
                <w:sz w:val="24"/>
                <w:szCs w:val="24"/>
                <w:lang w:val="en-PH"/>
              </w:rPr>
              <w:t>Laptop</w:t>
            </w:r>
          </w:p>
        </w:tc>
        <w:tc>
          <w:tcPr>
            <w:tcW w:w="4818" w:type="dxa"/>
          </w:tcPr>
          <w:p w14:paraId="78C879BA">
            <w:pPr>
              <w:spacing w:after="0" w:line="480" w:lineRule="auto"/>
              <w:jc w:val="both"/>
              <w:rPr>
                <w:rFonts w:hint="default" w:ascii="Courier New" w:hAnsi="Courier New" w:cs="Courier New"/>
                <w:b/>
                <w:bCs/>
                <w:sz w:val="24"/>
                <w:szCs w:val="24"/>
              </w:rPr>
            </w:pPr>
            <w:r>
              <w:rPr>
                <w:rFonts w:hint="default" w:ascii="Courier New" w:hAnsi="Courier New" w:cs="Courier New"/>
                <w:b w:val="0"/>
                <w:bCs w:val="0"/>
                <w:sz w:val="24"/>
                <w:szCs w:val="24"/>
                <w:lang w:val="en-PH"/>
              </w:rPr>
              <w:t xml:space="preserve">Acer Aspire 3 </w:t>
            </w:r>
          </w:p>
        </w:tc>
      </w:tr>
      <w:tr w14:paraId="131407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7D695180">
            <w:pPr>
              <w:spacing w:after="0" w:line="480" w:lineRule="auto"/>
              <w:jc w:val="both"/>
              <w:rPr>
                <w:rFonts w:hint="default" w:ascii="Courier New" w:hAnsi="Courier New" w:cs="Courier New"/>
                <w:bCs/>
                <w:sz w:val="24"/>
                <w:szCs w:val="24"/>
                <w:lang w:val="en-PH"/>
              </w:rPr>
            </w:pPr>
            <w:r>
              <w:rPr>
                <w:rFonts w:hint="default" w:ascii="Courier New" w:hAnsi="Courier New" w:cs="Courier New"/>
                <w:b/>
                <w:bCs w:val="0"/>
                <w:sz w:val="24"/>
                <w:szCs w:val="24"/>
                <w:lang w:val="en-PH"/>
              </w:rPr>
              <w:t>Microcontroller</w:t>
            </w:r>
          </w:p>
        </w:tc>
        <w:tc>
          <w:tcPr>
            <w:tcW w:w="4818" w:type="dxa"/>
          </w:tcPr>
          <w:p w14:paraId="40936703">
            <w:pPr>
              <w:numPr>
                <w:ilvl w:val="0"/>
                <w:numId w:val="0"/>
              </w:numPr>
              <w:spacing w:line="480" w:lineRule="auto"/>
              <w:ind w:leftChars="0"/>
              <w:jc w:val="both"/>
              <w:rPr>
                <w:rFonts w:hint="default" w:ascii="Courier New" w:hAnsi="Courier New" w:cs="Courier New"/>
                <w:bCs/>
                <w:sz w:val="24"/>
                <w:szCs w:val="24"/>
              </w:rPr>
            </w:pPr>
            <w:r>
              <w:rPr>
                <w:rFonts w:hint="default" w:ascii="Courier New" w:hAnsi="Courier New" w:cs="Courier New"/>
                <w:b w:val="0"/>
                <w:bCs w:val="0"/>
                <w:sz w:val="24"/>
                <w:szCs w:val="24"/>
              </w:rPr>
              <w:t xml:space="preserve">ESP32 </w:t>
            </w:r>
          </w:p>
        </w:tc>
      </w:tr>
      <w:tr w14:paraId="1DC68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2E603C62">
            <w:pPr>
              <w:spacing w:after="0" w:line="480" w:lineRule="auto"/>
              <w:jc w:val="both"/>
              <w:rPr>
                <w:rFonts w:hint="default" w:ascii="Courier New" w:hAnsi="Courier New" w:cs="Courier New"/>
                <w:bCs/>
                <w:sz w:val="24"/>
                <w:szCs w:val="24"/>
              </w:rPr>
            </w:pPr>
            <w:r>
              <w:rPr>
                <w:rFonts w:hint="default" w:ascii="Courier New" w:hAnsi="Courier New" w:cs="Courier New"/>
                <w:b/>
                <w:bCs/>
                <w:sz w:val="24"/>
                <w:szCs w:val="24"/>
                <w:lang w:val="en-PH"/>
              </w:rPr>
              <w:t>R</w:t>
            </w:r>
            <w:r>
              <w:rPr>
                <w:rFonts w:hint="default" w:ascii="Courier New" w:hAnsi="Courier New" w:cs="Courier New"/>
                <w:b/>
                <w:bCs/>
                <w:sz w:val="24"/>
                <w:szCs w:val="24"/>
              </w:rPr>
              <w:t>elay Module</w:t>
            </w:r>
          </w:p>
        </w:tc>
        <w:tc>
          <w:tcPr>
            <w:tcW w:w="4818" w:type="dxa"/>
          </w:tcPr>
          <w:p w14:paraId="73D62D95">
            <w:pPr>
              <w:numPr>
                <w:ilvl w:val="0"/>
                <w:numId w:val="0"/>
              </w:numPr>
              <w:spacing w:line="480" w:lineRule="auto"/>
              <w:ind w:leftChars="0"/>
              <w:jc w:val="both"/>
              <w:rPr>
                <w:rFonts w:hint="default" w:ascii="Courier New" w:hAnsi="Courier New" w:cs="Courier New"/>
                <w:bCs/>
                <w:sz w:val="24"/>
                <w:szCs w:val="24"/>
                <w:lang w:val="en-PH"/>
              </w:rPr>
            </w:pPr>
            <w:r>
              <w:rPr>
                <w:rFonts w:hint="default" w:ascii="Courier New" w:hAnsi="Courier New" w:cs="Courier New"/>
                <w:b w:val="0"/>
                <w:bCs w:val="0"/>
                <w:sz w:val="24"/>
                <w:szCs w:val="24"/>
                <w:lang w:val="en-PH"/>
              </w:rPr>
              <w:t>SRD-05VDC</w:t>
            </w:r>
          </w:p>
        </w:tc>
      </w:tr>
      <w:tr w14:paraId="1A1A7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454480BE">
            <w:pPr>
              <w:spacing w:after="0" w:line="480" w:lineRule="auto"/>
              <w:jc w:val="both"/>
              <w:rPr>
                <w:rFonts w:hint="default" w:ascii="Courier New" w:hAnsi="Courier New" w:cs="Courier New"/>
                <w:bCs/>
                <w:sz w:val="24"/>
                <w:szCs w:val="24"/>
                <w:lang w:val="en-PH"/>
              </w:rPr>
            </w:pPr>
            <w:r>
              <w:rPr>
                <w:rFonts w:hint="default" w:ascii="Courier New" w:hAnsi="Courier New" w:cs="Courier New"/>
                <w:b/>
                <w:bCs w:val="0"/>
                <w:sz w:val="24"/>
                <w:szCs w:val="24"/>
                <w:lang w:val="en-PH"/>
              </w:rPr>
              <w:t>Ultrasonic Sensor</w:t>
            </w:r>
          </w:p>
        </w:tc>
        <w:tc>
          <w:tcPr>
            <w:tcW w:w="4818" w:type="dxa"/>
          </w:tcPr>
          <w:p w14:paraId="5CAE8014">
            <w:pPr>
              <w:spacing w:after="0" w:line="480" w:lineRule="auto"/>
              <w:jc w:val="both"/>
              <w:rPr>
                <w:rFonts w:hint="default" w:ascii="Courier New" w:hAnsi="Courier New" w:cs="Courier New"/>
                <w:bCs/>
                <w:sz w:val="24"/>
                <w:szCs w:val="24"/>
                <w:lang w:val="en-PH"/>
              </w:rPr>
            </w:pPr>
            <w:r>
              <w:rPr>
                <w:rFonts w:hint="default" w:ascii="Courier New" w:hAnsi="Courier New" w:cs="Courier New"/>
                <w:bCs/>
                <w:sz w:val="24"/>
                <w:szCs w:val="24"/>
                <w:lang w:val="en-PH"/>
              </w:rPr>
              <w:t>HC-SR04</w:t>
            </w:r>
          </w:p>
        </w:tc>
      </w:tr>
      <w:tr w14:paraId="19B2D8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38" w:type="dxa"/>
          </w:tcPr>
          <w:p w14:paraId="1B7D003C">
            <w:pPr>
              <w:spacing w:after="0" w:line="480" w:lineRule="auto"/>
              <w:jc w:val="both"/>
              <w:rPr>
                <w:rFonts w:hint="default" w:ascii="Courier New" w:hAnsi="Courier New" w:cs="Courier New"/>
                <w:bCs/>
                <w:sz w:val="24"/>
                <w:szCs w:val="24"/>
                <w:lang w:val="en-PH"/>
              </w:rPr>
            </w:pPr>
            <w:r>
              <w:rPr>
                <w:rFonts w:hint="default" w:ascii="Courier New" w:hAnsi="Courier New" w:cs="Courier New"/>
                <w:b/>
                <w:bCs/>
                <w:sz w:val="24"/>
                <w:szCs w:val="24"/>
                <w:lang w:val="en-US"/>
              </w:rPr>
              <w:t>Ph Sensor</w:t>
            </w:r>
            <w:r>
              <w:rPr>
                <w:rFonts w:hint="default" w:ascii="Courier New" w:hAnsi="Courier New" w:cs="Courier New"/>
                <w:b/>
                <w:bCs/>
                <w:sz w:val="24"/>
                <w:szCs w:val="24"/>
                <w:lang w:val="en-PH"/>
              </w:rPr>
              <w:t xml:space="preserve"> with Module</w:t>
            </w:r>
          </w:p>
        </w:tc>
        <w:tc>
          <w:tcPr>
            <w:tcW w:w="4818" w:type="dxa"/>
          </w:tcPr>
          <w:p w14:paraId="47282D93">
            <w:pPr>
              <w:spacing w:after="0" w:line="480" w:lineRule="auto"/>
              <w:jc w:val="both"/>
              <w:rPr>
                <w:rFonts w:hint="default" w:ascii="Courier New" w:hAnsi="Courier New" w:cs="Courier New"/>
                <w:bCs/>
                <w:sz w:val="24"/>
                <w:szCs w:val="24"/>
                <w:lang w:val="en-PH"/>
              </w:rPr>
            </w:pPr>
            <w:r>
              <w:rPr>
                <w:rFonts w:hint="default" w:ascii="Courier New" w:hAnsi="Courier New" w:cs="Courier New"/>
                <w:bCs/>
                <w:sz w:val="24"/>
                <w:szCs w:val="24"/>
                <w:lang w:val="en-PH"/>
              </w:rPr>
              <w:t>PH-4502C</w:t>
            </w:r>
          </w:p>
        </w:tc>
      </w:tr>
      <w:tr w14:paraId="44305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4AA54EB5">
            <w:pPr>
              <w:spacing w:after="0" w:line="480" w:lineRule="auto"/>
              <w:jc w:val="both"/>
              <w:rPr>
                <w:rFonts w:hint="default" w:ascii="Courier New" w:hAnsi="Courier New" w:cs="Courier New"/>
                <w:b/>
                <w:bCs/>
                <w:sz w:val="24"/>
                <w:szCs w:val="24"/>
                <w:lang w:val="en-US"/>
              </w:rPr>
            </w:pPr>
            <w:r>
              <w:rPr>
                <w:rFonts w:hint="default" w:ascii="Courier New" w:hAnsi="Courier New" w:cs="Courier New"/>
                <w:b/>
                <w:bCs/>
                <w:sz w:val="24"/>
                <w:szCs w:val="24"/>
                <w:lang w:val="en-PH"/>
              </w:rPr>
              <w:t>Temperature Sensor</w:t>
            </w:r>
          </w:p>
        </w:tc>
        <w:tc>
          <w:tcPr>
            <w:tcW w:w="4818" w:type="dxa"/>
          </w:tcPr>
          <w:p w14:paraId="6380269F">
            <w:pPr>
              <w:spacing w:after="0" w:line="480" w:lineRule="auto"/>
              <w:jc w:val="both"/>
              <w:rPr>
                <w:rFonts w:hint="default" w:ascii="Courier New" w:hAnsi="Courier New" w:cs="Courier New"/>
                <w:bCs/>
                <w:sz w:val="24"/>
                <w:szCs w:val="24"/>
              </w:rPr>
            </w:pPr>
            <w:r>
              <w:rPr>
                <w:rFonts w:hint="default" w:ascii="Courier New" w:hAnsi="Courier New" w:cs="Courier New"/>
                <w:bCs/>
                <w:sz w:val="24"/>
                <w:szCs w:val="24"/>
              </w:rPr>
              <w:t xml:space="preserve">ds18B20 </w:t>
            </w:r>
          </w:p>
        </w:tc>
      </w:tr>
      <w:tr w14:paraId="27FAA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586B1C3C">
            <w:pPr>
              <w:spacing w:after="0" w:line="480" w:lineRule="auto"/>
              <w:jc w:val="both"/>
              <w:rPr>
                <w:rFonts w:hint="default" w:ascii="Courier New" w:hAnsi="Courier New" w:cs="Courier New"/>
                <w:b/>
                <w:bCs/>
                <w:sz w:val="24"/>
                <w:szCs w:val="24"/>
                <w:lang w:val="en-US"/>
              </w:rPr>
            </w:pPr>
            <w:r>
              <w:rPr>
                <w:rFonts w:hint="default" w:ascii="Courier New" w:hAnsi="Courier New" w:cs="Courier New"/>
                <w:b/>
                <w:bCs/>
                <w:sz w:val="24"/>
                <w:szCs w:val="24"/>
                <w:lang w:val="en-US"/>
              </w:rPr>
              <w:t>Solenoid Valve</w:t>
            </w:r>
          </w:p>
        </w:tc>
        <w:tc>
          <w:tcPr>
            <w:tcW w:w="4818" w:type="dxa"/>
          </w:tcPr>
          <w:p w14:paraId="23D2B2AD">
            <w:pPr>
              <w:spacing w:after="0" w:line="480" w:lineRule="auto"/>
              <w:jc w:val="both"/>
              <w:rPr>
                <w:rFonts w:hint="default" w:ascii="Courier New" w:hAnsi="Courier New" w:cs="Courier New"/>
                <w:bCs/>
                <w:sz w:val="24"/>
                <w:szCs w:val="24"/>
                <w:lang w:val="en-PH"/>
              </w:rPr>
            </w:pPr>
            <w:r>
              <w:rPr>
                <w:rFonts w:hint="default" w:ascii="Courier New" w:hAnsi="Courier New" w:cs="Courier New"/>
                <w:bCs/>
                <w:sz w:val="24"/>
                <w:szCs w:val="24"/>
                <w:lang w:val="en-PH"/>
              </w:rPr>
              <w:t>12V DC</w:t>
            </w:r>
          </w:p>
        </w:tc>
      </w:tr>
      <w:tr w14:paraId="441773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137FADD5">
            <w:pPr>
              <w:spacing w:after="0" w:line="480" w:lineRule="auto"/>
              <w:jc w:val="both"/>
              <w:rPr>
                <w:rFonts w:hint="default" w:ascii="Courier New" w:hAnsi="Courier New" w:cs="Courier New"/>
                <w:b/>
                <w:bCs/>
                <w:sz w:val="24"/>
                <w:szCs w:val="24"/>
                <w:lang w:val="en-PH"/>
              </w:rPr>
            </w:pPr>
            <w:r>
              <w:rPr>
                <w:rFonts w:hint="default" w:ascii="Courier New" w:hAnsi="Courier New" w:cs="Courier New"/>
                <w:b/>
                <w:bCs/>
                <w:sz w:val="24"/>
                <w:szCs w:val="24"/>
                <w:lang w:val="en-PH"/>
              </w:rPr>
              <w:t>Power Supply</w:t>
            </w:r>
          </w:p>
        </w:tc>
        <w:tc>
          <w:tcPr>
            <w:tcW w:w="4818" w:type="dxa"/>
          </w:tcPr>
          <w:p w14:paraId="5E4837F6">
            <w:pPr>
              <w:spacing w:after="0" w:line="480" w:lineRule="auto"/>
              <w:jc w:val="both"/>
              <w:rPr>
                <w:rFonts w:hint="default" w:ascii="Courier New" w:hAnsi="Courier New" w:cs="Courier New"/>
                <w:bCs/>
                <w:sz w:val="24"/>
                <w:szCs w:val="24"/>
                <w:lang w:val="en-PH"/>
              </w:rPr>
            </w:pPr>
            <w:r>
              <w:rPr>
                <w:rStyle w:val="14"/>
                <w:rFonts w:hint="default" w:ascii="Courier New" w:hAnsi="Courier New" w:eastAsia="SimSun" w:cs="Courier New"/>
                <w:b w:val="0"/>
                <w:bCs w:val="0"/>
                <w:sz w:val="24"/>
                <w:szCs w:val="24"/>
                <w:lang w:val="en-PH"/>
              </w:rPr>
              <w:t>Li-ion 12800 mAH Battery</w:t>
            </w:r>
          </w:p>
        </w:tc>
      </w:tr>
      <w:tr w14:paraId="547AF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8" w:type="dxa"/>
          </w:tcPr>
          <w:p w14:paraId="4C15880B">
            <w:pPr>
              <w:spacing w:after="0" w:line="480" w:lineRule="auto"/>
              <w:jc w:val="both"/>
              <w:rPr>
                <w:rStyle w:val="14"/>
                <w:rFonts w:hint="default" w:ascii="Courier New" w:hAnsi="Courier New" w:eastAsia="SimSun" w:cs="Courier New"/>
                <w:sz w:val="24"/>
                <w:szCs w:val="24"/>
                <w:lang w:val="en-PH"/>
              </w:rPr>
            </w:pPr>
            <w:r>
              <w:rPr>
                <w:rStyle w:val="14"/>
                <w:rFonts w:hint="default" w:ascii="Courier New" w:hAnsi="Courier New" w:eastAsia="SimSun" w:cs="Courier New"/>
                <w:b/>
                <w:bCs/>
                <w:sz w:val="24"/>
                <w:szCs w:val="24"/>
                <w:lang w:val="en-PH"/>
              </w:rPr>
              <w:t>Level Hose</w:t>
            </w:r>
          </w:p>
        </w:tc>
        <w:tc>
          <w:tcPr>
            <w:tcW w:w="4818" w:type="dxa"/>
          </w:tcPr>
          <w:p w14:paraId="28B5229D">
            <w:pPr>
              <w:spacing w:after="0" w:line="480" w:lineRule="auto"/>
              <w:jc w:val="both"/>
              <w:rPr>
                <w:rFonts w:hint="default" w:ascii="Courier New" w:hAnsi="Courier New" w:cs="Courier New"/>
                <w:b/>
                <w:bCs w:val="0"/>
                <w:sz w:val="24"/>
                <w:szCs w:val="24"/>
                <w:lang w:val="en-PH"/>
              </w:rPr>
            </w:pPr>
            <w:r>
              <w:rPr>
                <w:rFonts w:hint="default" w:ascii="Courier New" w:hAnsi="Courier New" w:cs="Courier New"/>
                <w:b w:val="0"/>
                <w:bCs/>
                <w:sz w:val="24"/>
                <w:szCs w:val="24"/>
                <w:lang w:val="en-PH"/>
              </w:rPr>
              <w:t>1/4 inch, 4 meters length</w:t>
            </w:r>
          </w:p>
        </w:tc>
      </w:tr>
    </w:tbl>
    <w:p w14:paraId="4FA79CC2">
      <w:pPr>
        <w:spacing w:after="0" w:line="480" w:lineRule="auto"/>
        <w:ind w:left="720" w:leftChars="0" w:firstLine="720" w:firstLineChars="0"/>
        <w:jc w:val="both"/>
        <w:rPr>
          <w:rFonts w:hint="default" w:ascii="Courier New" w:hAnsi="Courier New" w:cs="Courier New"/>
          <w:b/>
          <w:bCs/>
          <w:sz w:val="24"/>
          <w:szCs w:val="24"/>
          <w:lang w:val="en-US"/>
        </w:rPr>
      </w:pPr>
      <w:r>
        <w:rPr>
          <w:rFonts w:hint="default" w:ascii="Courier New" w:hAnsi="Courier New" w:cs="Courier New"/>
          <w:b/>
          <w:bCs/>
          <w:sz w:val="24"/>
          <w:szCs w:val="24"/>
          <w:lang w:val="en-US"/>
        </w:rPr>
        <w:t xml:space="preserve">Table </w:t>
      </w:r>
      <w:r>
        <w:rPr>
          <w:rFonts w:hint="default" w:ascii="Courier New" w:hAnsi="Courier New" w:cs="Courier New"/>
          <w:b/>
          <w:bCs/>
          <w:sz w:val="24"/>
          <w:szCs w:val="24"/>
          <w:lang w:val="en-PH"/>
        </w:rPr>
        <w:t>2</w:t>
      </w:r>
      <w:r>
        <w:rPr>
          <w:rFonts w:hint="default" w:ascii="Courier New" w:hAnsi="Courier New" w:cs="Courier New"/>
          <w:b/>
          <w:bCs/>
          <w:sz w:val="24"/>
          <w:szCs w:val="24"/>
          <w:lang w:val="en-US"/>
        </w:rPr>
        <w:t>. Hardware Specification</w:t>
      </w:r>
    </w:p>
    <w:p w14:paraId="2DDEE482">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lang w:val="en-PH"/>
        </w:rPr>
        <w:t>Table 2 illustrates t</w:t>
      </w:r>
      <w:r>
        <w:rPr>
          <w:rFonts w:hint="default" w:ascii="Courier New" w:hAnsi="Courier New" w:cs="Courier New"/>
          <w:sz w:val="24"/>
          <w:szCs w:val="24"/>
        </w:rPr>
        <w:t xml:space="preserve">he hardware components selected for this system are designed to support real-time monitoring and control in a field setting. The ESP32 development board serves as the </w:t>
      </w:r>
      <w:r>
        <w:rPr>
          <w:rFonts w:hint="default" w:ascii="Courier New" w:hAnsi="Courier New" w:cs="Courier New"/>
          <w:sz w:val="24"/>
          <w:szCs w:val="24"/>
          <w:lang w:val="en-PH"/>
        </w:rPr>
        <w:t>micro</w:t>
      </w:r>
      <w:r>
        <w:rPr>
          <w:rFonts w:hint="default" w:ascii="Courier New" w:hAnsi="Courier New" w:cs="Courier New"/>
          <w:sz w:val="24"/>
          <w:szCs w:val="24"/>
        </w:rPr>
        <w:t xml:space="preserve">controller, responsible for gathering data from various sensors and connecting to Wi-Fi. Sensors such as the pH sensor, </w:t>
      </w:r>
      <w:r>
        <w:rPr>
          <w:rFonts w:hint="default" w:ascii="Courier New" w:hAnsi="Courier New" w:cs="Courier New"/>
          <w:sz w:val="24"/>
          <w:szCs w:val="24"/>
          <w:lang w:val="en-PH"/>
        </w:rPr>
        <w:t>ultrasonic sensor</w:t>
      </w:r>
      <w:r>
        <w:rPr>
          <w:rFonts w:hint="default" w:ascii="Courier New" w:hAnsi="Courier New" w:cs="Courier New"/>
          <w:sz w:val="24"/>
          <w:szCs w:val="24"/>
        </w:rPr>
        <w:t>, and temperature sensor provide critical fermentation metrics. Actuators like the solenoid valve enable limited automation, while the power system—comprising a motorcycle battery and voltage regulator—ensures stable operation in remote areas.</w:t>
      </w:r>
    </w:p>
    <w:p w14:paraId="787EEF8A">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p>
    <w:p w14:paraId="701905A1">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p>
    <w:p w14:paraId="1BAFC158">
      <w:pPr>
        <w:pStyle w:val="13"/>
        <w:keepNext w:val="0"/>
        <w:keepLines w:val="0"/>
        <w:widowControl/>
        <w:suppressLineNumbers w:val="0"/>
        <w:spacing w:line="480" w:lineRule="auto"/>
        <w:jc w:val="both"/>
        <w:rPr>
          <w:rFonts w:hint="default" w:ascii="Courier New" w:hAnsi="Courier New" w:cs="Courier New"/>
          <w:sz w:val="24"/>
          <w:szCs w:val="24"/>
          <w:lang w:val="en-US"/>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5"/>
        <w:gridCol w:w="4441"/>
      </w:tblGrid>
      <w:tr w14:paraId="1E2881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E3BE488">
            <w:pPr>
              <w:spacing w:after="0" w:line="480" w:lineRule="auto"/>
              <w:jc w:val="center"/>
              <w:rPr>
                <w:rFonts w:hint="default" w:ascii="Courier New" w:hAnsi="Courier New" w:cs="Courier New"/>
                <w:b/>
                <w:bCs/>
                <w:sz w:val="24"/>
                <w:szCs w:val="24"/>
              </w:rPr>
            </w:pPr>
            <w:r>
              <w:rPr>
                <w:rFonts w:hint="default" w:ascii="Courier New" w:hAnsi="Courier New" w:cs="Courier New"/>
                <w:b/>
                <w:bCs/>
                <w:sz w:val="24"/>
                <w:szCs w:val="24"/>
              </w:rPr>
              <w:t>Software</w:t>
            </w:r>
          </w:p>
        </w:tc>
        <w:tc>
          <w:tcPr>
            <w:tcW w:w="4675" w:type="dxa"/>
          </w:tcPr>
          <w:p w14:paraId="1DAB41D3">
            <w:pPr>
              <w:spacing w:after="0" w:line="480" w:lineRule="auto"/>
              <w:jc w:val="center"/>
              <w:rPr>
                <w:rFonts w:hint="default" w:ascii="Courier New" w:hAnsi="Courier New" w:cs="Courier New"/>
                <w:b/>
                <w:bCs/>
                <w:sz w:val="24"/>
                <w:szCs w:val="24"/>
              </w:rPr>
            </w:pPr>
            <w:r>
              <w:rPr>
                <w:rFonts w:hint="default" w:ascii="Courier New" w:hAnsi="Courier New" w:cs="Courier New"/>
                <w:b/>
                <w:bCs/>
                <w:sz w:val="24"/>
                <w:szCs w:val="24"/>
                <w:lang w:val="en-US"/>
              </w:rPr>
              <w:t>Specification</w:t>
            </w:r>
          </w:p>
        </w:tc>
      </w:tr>
      <w:tr w14:paraId="651D3F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07A694CB">
            <w:pPr>
              <w:spacing w:after="0" w:line="480" w:lineRule="auto"/>
              <w:jc w:val="both"/>
              <w:rPr>
                <w:rFonts w:hint="default" w:ascii="Courier New" w:hAnsi="Courier New" w:cs="Courier New"/>
                <w:bCs/>
                <w:sz w:val="24"/>
                <w:szCs w:val="24"/>
              </w:rPr>
            </w:pPr>
            <w:r>
              <w:rPr>
                <w:rFonts w:hint="default" w:ascii="Courier New" w:hAnsi="Courier New" w:cs="Courier New"/>
                <w:b/>
                <w:bCs/>
                <w:sz w:val="24"/>
                <w:szCs w:val="24"/>
                <w:lang w:val="en-PH"/>
              </w:rPr>
              <w:t xml:space="preserve">Arduino </w:t>
            </w:r>
          </w:p>
        </w:tc>
        <w:tc>
          <w:tcPr>
            <w:tcW w:w="4675" w:type="dxa"/>
          </w:tcPr>
          <w:p w14:paraId="7EDDAEF7">
            <w:pPr>
              <w:spacing w:after="0" w:line="480" w:lineRule="auto"/>
              <w:jc w:val="both"/>
              <w:rPr>
                <w:rFonts w:hint="default" w:ascii="Courier New" w:hAnsi="Courier New" w:cs="Courier New"/>
                <w:bCs/>
                <w:sz w:val="24"/>
                <w:szCs w:val="24"/>
                <w:lang w:val="en-PH"/>
              </w:rPr>
            </w:pPr>
            <w:r>
              <w:rPr>
                <w:rFonts w:hint="default" w:ascii="Courier New" w:hAnsi="Courier New" w:cs="Courier New"/>
                <w:bCs/>
                <w:sz w:val="24"/>
                <w:szCs w:val="24"/>
                <w:lang w:val="en-PH"/>
              </w:rPr>
              <w:t>Arduino IDE</w:t>
            </w:r>
          </w:p>
        </w:tc>
      </w:tr>
      <w:tr w14:paraId="7DB39C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C4CBA5F">
            <w:pPr>
              <w:spacing w:after="0" w:line="480" w:lineRule="auto"/>
              <w:jc w:val="both"/>
              <w:rPr>
                <w:rFonts w:hint="default" w:ascii="Courier New" w:hAnsi="Courier New" w:cs="Courier New"/>
                <w:b/>
                <w:bCs/>
                <w:sz w:val="24"/>
                <w:szCs w:val="24"/>
                <w:lang w:val="en-PH"/>
              </w:rPr>
            </w:pPr>
            <w:r>
              <w:rPr>
                <w:rFonts w:hint="default" w:ascii="Courier New" w:hAnsi="Courier New" w:cs="Courier New"/>
                <w:b/>
                <w:bCs/>
                <w:sz w:val="24"/>
                <w:szCs w:val="24"/>
                <w:lang w:val="en-PH"/>
              </w:rPr>
              <w:t>Programming Languages</w:t>
            </w:r>
          </w:p>
        </w:tc>
        <w:tc>
          <w:tcPr>
            <w:tcW w:w="4675" w:type="dxa"/>
          </w:tcPr>
          <w:p w14:paraId="6F208D12">
            <w:pPr>
              <w:spacing w:after="0" w:line="480" w:lineRule="auto"/>
              <w:jc w:val="both"/>
              <w:rPr>
                <w:rFonts w:hint="default" w:ascii="Courier New" w:hAnsi="Courier New" w:cs="Courier New"/>
                <w:bCs/>
                <w:sz w:val="24"/>
                <w:szCs w:val="24"/>
              </w:rPr>
            </w:pPr>
            <w:r>
              <w:rPr>
                <w:rFonts w:hint="default" w:ascii="Courier New" w:hAnsi="Courier New" w:eastAsia="SimSun" w:cs="Courier New"/>
                <w:kern w:val="0"/>
                <w:sz w:val="24"/>
                <w:szCs w:val="24"/>
                <w:lang w:val="en-US" w:eastAsia="zh-CN"/>
              </w:rPr>
              <w:t xml:space="preserve">C++ </w:t>
            </w:r>
            <w:r>
              <w:rPr>
                <w:rFonts w:hint="default" w:ascii="Courier New" w:hAnsi="Courier New" w:eastAsia="SimSun" w:cs="Courier New"/>
                <w:kern w:val="0"/>
                <w:sz w:val="24"/>
                <w:szCs w:val="24"/>
                <w:lang w:val="en-PH" w:eastAsia="zh-CN"/>
              </w:rPr>
              <w:t>,</w:t>
            </w:r>
            <w:r>
              <w:rPr>
                <w:rFonts w:hint="default" w:ascii="Courier New" w:hAnsi="Courier New" w:eastAsia="SimSun" w:cs="Courier New"/>
                <w:kern w:val="0"/>
                <w:sz w:val="24"/>
                <w:szCs w:val="24"/>
                <w:lang w:val="en-US" w:eastAsia="zh-CN"/>
              </w:rPr>
              <w:t xml:space="preserve"> JavaScript</w:t>
            </w:r>
          </w:p>
        </w:tc>
      </w:tr>
      <w:tr w14:paraId="315F5A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4D4E0FFE">
            <w:pPr>
              <w:spacing w:after="0" w:line="480" w:lineRule="auto"/>
              <w:jc w:val="both"/>
              <w:rPr>
                <w:rFonts w:hint="default" w:ascii="Courier New" w:hAnsi="Courier New" w:cs="Courier New"/>
                <w:b/>
                <w:bCs/>
                <w:sz w:val="24"/>
                <w:szCs w:val="24"/>
                <w:lang w:val="en-PH"/>
              </w:rPr>
            </w:pPr>
            <w:r>
              <w:rPr>
                <w:rFonts w:hint="default" w:ascii="Courier New" w:hAnsi="Courier New" w:cs="Courier New"/>
                <w:b/>
                <w:bCs/>
                <w:sz w:val="24"/>
                <w:szCs w:val="24"/>
                <w:lang w:val="en-PH"/>
              </w:rPr>
              <w:t>Code Editor</w:t>
            </w:r>
          </w:p>
        </w:tc>
        <w:tc>
          <w:tcPr>
            <w:tcW w:w="4675" w:type="dxa"/>
          </w:tcPr>
          <w:p w14:paraId="4127D809">
            <w:pPr>
              <w:spacing w:after="0" w:line="480" w:lineRule="auto"/>
              <w:jc w:val="both"/>
              <w:rPr>
                <w:rFonts w:hint="default" w:ascii="Courier New" w:hAnsi="Courier New" w:eastAsia="SimSun" w:cs="Courier New"/>
                <w:kern w:val="0"/>
                <w:sz w:val="24"/>
                <w:szCs w:val="24"/>
                <w:lang w:val="en-PH" w:eastAsia="zh-CN"/>
              </w:rPr>
            </w:pPr>
            <w:r>
              <w:rPr>
                <w:rFonts w:hint="default" w:ascii="Courier New" w:hAnsi="Courier New" w:eastAsia="SimSun" w:cs="Courier New"/>
                <w:kern w:val="0"/>
                <w:sz w:val="24"/>
                <w:szCs w:val="24"/>
                <w:lang w:val="en-PH" w:eastAsia="zh-CN"/>
              </w:rPr>
              <w:t>Visual Studio Code</w:t>
            </w:r>
          </w:p>
        </w:tc>
      </w:tr>
      <w:tr w14:paraId="20A8D0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26CAADD">
            <w:pPr>
              <w:spacing w:after="0" w:line="480" w:lineRule="auto"/>
              <w:jc w:val="both"/>
              <w:rPr>
                <w:rFonts w:hint="default" w:ascii="Courier New" w:hAnsi="Courier New" w:cs="Courier New"/>
                <w:bCs/>
                <w:sz w:val="24"/>
                <w:szCs w:val="24"/>
                <w:lang w:val="en-PH"/>
              </w:rPr>
            </w:pPr>
            <w:r>
              <w:rPr>
                <w:rFonts w:hint="default" w:ascii="Courier New" w:hAnsi="Courier New" w:cs="Courier New"/>
                <w:b/>
                <w:bCs w:val="0"/>
                <w:sz w:val="24"/>
                <w:szCs w:val="24"/>
                <w:lang w:val="en-PH"/>
              </w:rPr>
              <w:t>Cloud Storage</w:t>
            </w:r>
          </w:p>
        </w:tc>
        <w:tc>
          <w:tcPr>
            <w:tcW w:w="4675" w:type="dxa"/>
          </w:tcPr>
          <w:p w14:paraId="57874A40">
            <w:pPr>
              <w:spacing w:after="0" w:line="480" w:lineRule="auto"/>
              <w:jc w:val="both"/>
              <w:rPr>
                <w:rFonts w:hint="default" w:ascii="Courier New" w:hAnsi="Courier New" w:cs="Courier New"/>
                <w:bCs/>
                <w:sz w:val="24"/>
                <w:szCs w:val="24"/>
                <w:lang w:val="en-PH"/>
              </w:rPr>
            </w:pPr>
            <w:r>
              <w:rPr>
                <w:rFonts w:hint="default" w:ascii="Courier New" w:hAnsi="Courier New" w:cs="Courier New"/>
                <w:bCs/>
                <w:sz w:val="24"/>
                <w:szCs w:val="24"/>
                <w:lang w:val="en-PH"/>
              </w:rPr>
              <w:t>Firebase</w:t>
            </w:r>
          </w:p>
        </w:tc>
      </w:tr>
      <w:tr w14:paraId="06E04F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68BF7FC">
            <w:pPr>
              <w:spacing w:after="0" w:line="480" w:lineRule="auto"/>
              <w:jc w:val="both"/>
              <w:rPr>
                <w:rFonts w:hint="default" w:ascii="Courier New" w:hAnsi="Courier New" w:cs="Courier New"/>
                <w:b/>
                <w:bCs w:val="0"/>
                <w:sz w:val="24"/>
                <w:szCs w:val="24"/>
                <w:lang w:val="en-PH"/>
              </w:rPr>
            </w:pPr>
            <w:r>
              <w:rPr>
                <w:rFonts w:hint="default" w:ascii="Courier New" w:hAnsi="Courier New" w:cs="Courier New"/>
                <w:b/>
                <w:bCs w:val="0"/>
                <w:sz w:val="24"/>
                <w:szCs w:val="24"/>
                <w:lang w:val="en-PH"/>
              </w:rPr>
              <w:t>Hosting Platform</w:t>
            </w:r>
          </w:p>
        </w:tc>
        <w:tc>
          <w:tcPr>
            <w:tcW w:w="4675" w:type="dxa"/>
          </w:tcPr>
          <w:p w14:paraId="5B7292D6">
            <w:pPr>
              <w:spacing w:after="0" w:line="480" w:lineRule="auto"/>
              <w:jc w:val="both"/>
              <w:rPr>
                <w:rFonts w:hint="default" w:ascii="Courier New" w:hAnsi="Courier New" w:cs="Courier New"/>
                <w:bCs/>
                <w:sz w:val="24"/>
                <w:szCs w:val="24"/>
                <w:lang w:val="en-PH"/>
              </w:rPr>
            </w:pPr>
            <w:r>
              <w:rPr>
                <w:rFonts w:hint="default" w:ascii="Courier New" w:hAnsi="Courier New" w:cs="Courier New"/>
                <w:bCs/>
                <w:sz w:val="24"/>
                <w:szCs w:val="24"/>
                <w:lang w:val="en-PH"/>
              </w:rPr>
              <w:t>Vercel</w:t>
            </w:r>
          </w:p>
        </w:tc>
      </w:tr>
      <w:tr w14:paraId="48782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43285BC8">
            <w:pPr>
              <w:spacing w:after="0" w:line="480" w:lineRule="auto"/>
              <w:jc w:val="both"/>
              <w:rPr>
                <w:rFonts w:hint="default" w:ascii="Courier New" w:hAnsi="Courier New" w:cs="Courier New"/>
                <w:b/>
                <w:bCs w:val="0"/>
                <w:sz w:val="24"/>
                <w:szCs w:val="24"/>
                <w:lang w:val="en-PH"/>
              </w:rPr>
            </w:pPr>
            <w:r>
              <w:rPr>
                <w:rFonts w:hint="default" w:ascii="Courier New" w:hAnsi="Courier New" w:cs="Courier New"/>
                <w:b/>
                <w:bCs w:val="0"/>
                <w:sz w:val="24"/>
                <w:szCs w:val="24"/>
                <w:lang w:val="en-PH"/>
              </w:rPr>
              <w:t>JavaScript Framework</w:t>
            </w:r>
          </w:p>
        </w:tc>
        <w:tc>
          <w:tcPr>
            <w:tcW w:w="4675" w:type="dxa"/>
          </w:tcPr>
          <w:p w14:paraId="665FF515">
            <w:pPr>
              <w:spacing w:after="0" w:line="480" w:lineRule="auto"/>
              <w:jc w:val="both"/>
              <w:rPr>
                <w:rFonts w:hint="default" w:ascii="Courier New" w:hAnsi="Courier New" w:cs="Courier New"/>
                <w:bCs/>
                <w:sz w:val="24"/>
                <w:szCs w:val="24"/>
                <w:lang w:val="en-PH"/>
              </w:rPr>
            </w:pPr>
            <w:r>
              <w:rPr>
                <w:rFonts w:hint="default" w:ascii="Courier New" w:hAnsi="Courier New" w:cs="Courier New"/>
                <w:bCs/>
                <w:sz w:val="24"/>
                <w:szCs w:val="24"/>
                <w:lang w:val="en-PH"/>
              </w:rPr>
              <w:t>Vue.js</w:t>
            </w:r>
          </w:p>
        </w:tc>
      </w:tr>
      <w:tr w14:paraId="6882A0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2D074016">
            <w:pPr>
              <w:spacing w:after="0" w:line="480" w:lineRule="auto"/>
              <w:jc w:val="both"/>
              <w:rPr>
                <w:rFonts w:hint="default" w:ascii="Courier New" w:hAnsi="Courier New" w:cs="Courier New"/>
                <w:bCs/>
                <w:sz w:val="24"/>
                <w:szCs w:val="24"/>
                <w:lang w:val="en-PH"/>
              </w:rPr>
            </w:pPr>
            <w:r>
              <w:rPr>
                <w:rFonts w:hint="default" w:ascii="Courier New" w:hAnsi="Courier New" w:cs="Courier New"/>
                <w:b/>
                <w:bCs w:val="0"/>
                <w:sz w:val="24"/>
                <w:szCs w:val="24"/>
                <w:lang w:val="en-PH"/>
              </w:rPr>
              <w:t>Interface</w:t>
            </w:r>
          </w:p>
        </w:tc>
        <w:tc>
          <w:tcPr>
            <w:tcW w:w="4675" w:type="dxa"/>
          </w:tcPr>
          <w:p w14:paraId="072323E1">
            <w:pPr>
              <w:spacing w:after="0" w:line="480" w:lineRule="auto"/>
              <w:jc w:val="both"/>
              <w:rPr>
                <w:rFonts w:hint="default" w:ascii="Courier New" w:hAnsi="Courier New" w:cs="Courier New"/>
                <w:bCs/>
                <w:sz w:val="24"/>
                <w:szCs w:val="24"/>
              </w:rPr>
            </w:pPr>
            <w:r>
              <w:rPr>
                <w:rFonts w:hint="default" w:ascii="Courier New" w:hAnsi="Courier New" w:cs="Courier New"/>
                <w:b w:val="0"/>
                <w:bCs w:val="0"/>
                <w:sz w:val="24"/>
                <w:szCs w:val="24"/>
              </w:rPr>
              <w:t>Mobile/Web App Dashboard</w:t>
            </w:r>
          </w:p>
        </w:tc>
      </w:tr>
    </w:tbl>
    <w:p w14:paraId="6C5747FF">
      <w:pPr>
        <w:spacing w:after="0" w:line="480" w:lineRule="auto"/>
        <w:ind w:left="720" w:leftChars="0" w:firstLine="720" w:firstLineChars="0"/>
        <w:jc w:val="both"/>
        <w:rPr>
          <w:rFonts w:hint="default" w:ascii="Courier New" w:hAnsi="Courier New" w:cs="Courier New"/>
          <w:sz w:val="24"/>
          <w:szCs w:val="24"/>
          <w:lang w:val="en-US"/>
        </w:rPr>
      </w:pPr>
      <w:r>
        <w:rPr>
          <w:rFonts w:hint="default" w:ascii="Courier New" w:hAnsi="Courier New" w:cs="Courier New"/>
          <w:b/>
          <w:bCs/>
          <w:sz w:val="24"/>
          <w:szCs w:val="24"/>
          <w:lang w:val="en-US"/>
        </w:rPr>
        <w:t xml:space="preserve">Table </w:t>
      </w:r>
      <w:r>
        <w:rPr>
          <w:rFonts w:hint="default" w:ascii="Courier New" w:hAnsi="Courier New" w:cs="Courier New"/>
          <w:b/>
          <w:bCs/>
          <w:sz w:val="24"/>
          <w:szCs w:val="24"/>
          <w:lang w:val="en-PH"/>
        </w:rPr>
        <w:t>3</w:t>
      </w:r>
      <w:r>
        <w:rPr>
          <w:rFonts w:hint="default" w:ascii="Courier New" w:hAnsi="Courier New" w:cs="Courier New"/>
          <w:b/>
          <w:bCs/>
          <w:sz w:val="24"/>
          <w:szCs w:val="24"/>
          <w:lang w:val="en-US"/>
        </w:rPr>
        <w:t>. Software Specification</w:t>
      </w:r>
    </w:p>
    <w:p w14:paraId="29CE1376">
      <w:pPr>
        <w:pStyle w:val="13"/>
        <w:keepNext w:val="0"/>
        <w:keepLines w:val="0"/>
        <w:widowControl/>
        <w:suppressLineNumbers w:val="0"/>
        <w:spacing w:line="480" w:lineRule="auto"/>
        <w:ind w:firstLine="720" w:firstLineChars="0"/>
        <w:jc w:val="both"/>
        <w:rPr>
          <w:rFonts w:hint="default" w:ascii="Courier New" w:hAnsi="Courier New" w:cs="Courier New"/>
          <w:b/>
          <w:bCs/>
          <w:sz w:val="24"/>
          <w:szCs w:val="24"/>
          <w:lang w:val="en-PH"/>
        </w:rPr>
      </w:pPr>
      <w:r>
        <w:rPr>
          <w:rFonts w:hint="default" w:ascii="Courier New" w:hAnsi="Courier New" w:cs="Courier New"/>
          <w:sz w:val="24"/>
          <w:szCs w:val="24"/>
          <w:lang w:val="en-PH"/>
        </w:rPr>
        <w:t>Table 3 shows t</w:t>
      </w:r>
      <w:r>
        <w:rPr>
          <w:rFonts w:hint="default" w:ascii="Courier New" w:hAnsi="Courier New" w:cs="Courier New"/>
          <w:sz w:val="24"/>
          <w:szCs w:val="24"/>
        </w:rPr>
        <w:t>he system utilizes a combination of development tools, programming languages, and cloud platforms to facilitate efficient monitoring. Arduino IDE is used for firmware development on the ESP32 using C++. Firebase enables cloud-based real-time data storage and synchronization, allowing seamless access across devices. JavaScript is employed for frontend development using the Vue.js framework, while Visual Studio Code serves as the primary development environment. The dashboard is hosted via Vercel, ensuring easy deployment and access on both mobile and web platforms. Together, these software tools create a cohesive and scalable environment for data collection,</w:t>
      </w:r>
      <w:r>
        <w:rPr>
          <w:rFonts w:hint="default" w:ascii="Courier New" w:hAnsi="Courier New" w:cs="Courier New"/>
          <w:sz w:val="24"/>
          <w:szCs w:val="24"/>
          <w:lang w:val="en-US"/>
        </w:rPr>
        <w:t xml:space="preserve"> and</w:t>
      </w:r>
      <w:r>
        <w:rPr>
          <w:rFonts w:hint="default" w:ascii="Courier New" w:hAnsi="Courier New" w:cs="Courier New"/>
          <w:sz w:val="24"/>
          <w:szCs w:val="24"/>
        </w:rPr>
        <w:t xml:space="preserve"> visualization</w:t>
      </w:r>
      <w:r>
        <w:rPr>
          <w:rFonts w:hint="default" w:ascii="Courier New" w:hAnsi="Courier New" w:cs="Courier New"/>
          <w:sz w:val="24"/>
          <w:szCs w:val="24"/>
          <w:lang w:val="en-US"/>
        </w:rPr>
        <w:t>.</w:t>
      </w:r>
    </w:p>
    <w:p w14:paraId="30CD9337">
      <w:pPr>
        <w:spacing w:line="480" w:lineRule="auto"/>
        <w:jc w:val="both"/>
        <w:rPr>
          <w:rFonts w:hint="default" w:ascii="Courier New" w:hAnsi="Courier New" w:cs="Courier New"/>
          <w:sz w:val="24"/>
          <w:szCs w:val="24"/>
          <w:lang w:val="en-US"/>
        </w:rPr>
      </w:pPr>
      <w:r>
        <w:rPr>
          <w:rFonts w:hint="default" w:ascii="Courier New" w:hAnsi="Courier New" w:cs="Courier New"/>
          <w:b/>
          <w:bCs/>
          <w:sz w:val="24"/>
          <w:szCs w:val="24"/>
          <w:lang w:val="en-US"/>
        </w:rPr>
        <w:t>System Architecture</w:t>
      </w:r>
    </w:p>
    <w:p w14:paraId="1552BDA7">
      <w:pPr>
        <w:pStyle w:val="13"/>
        <w:keepNext w:val="0"/>
        <w:keepLines w:val="0"/>
        <w:widowControl/>
        <w:suppressLineNumbers w:val="0"/>
        <w:spacing w:line="480" w:lineRule="auto"/>
        <w:ind w:firstLine="720" w:firstLineChars="0"/>
        <w:jc w:val="both"/>
        <w:rPr>
          <w:rFonts w:hint="default" w:ascii="Courier New" w:hAnsi="Courier New" w:cs="Courier New"/>
          <w:sz w:val="24"/>
          <w:szCs w:val="24"/>
          <w:lang w:val="en-US"/>
        </w:rPr>
      </w:pPr>
      <w:r>
        <w:rPr>
          <w:rFonts w:hint="default" w:ascii="Courier New" w:hAnsi="Courier New" w:cs="Courier New"/>
          <w:b/>
          <w:bCs/>
          <w:sz w:val="24"/>
          <w:szCs w:val="24"/>
          <w:lang w:val="en-PH"/>
        </w:rPr>
        <w:drawing>
          <wp:inline distT="0" distB="0" distL="0" distR="0">
            <wp:extent cx="4615815" cy="2216150"/>
            <wp:effectExtent l="0" t="0" r="1905" b="8890"/>
            <wp:docPr id="1027" name="Picture 1" descr="494688989_975390501139841_943801971991600525_n"/>
            <wp:cNvGraphicFramePr/>
            <a:graphic xmlns:a="http://schemas.openxmlformats.org/drawingml/2006/main">
              <a:graphicData uri="http://schemas.openxmlformats.org/drawingml/2006/picture">
                <pic:pic xmlns:pic="http://schemas.openxmlformats.org/drawingml/2006/picture">
                  <pic:nvPicPr>
                    <pic:cNvPr id="1027" name="Picture 1" descr="494688989_975390501139841_943801971991600525_n"/>
                    <pic:cNvPicPr/>
                  </pic:nvPicPr>
                  <pic:blipFill>
                    <a:blip r:embed="rId11" cstate="print"/>
                    <a:srcRect/>
                    <a:stretch>
                      <a:fillRect/>
                    </a:stretch>
                  </pic:blipFill>
                  <pic:spPr>
                    <a:xfrm>
                      <a:off x="0" y="0"/>
                      <a:ext cx="4615815" cy="2216150"/>
                    </a:xfrm>
                    <a:prstGeom prst="rect">
                      <a:avLst/>
                    </a:prstGeom>
                  </pic:spPr>
                </pic:pic>
              </a:graphicData>
            </a:graphic>
          </wp:inline>
        </w:drawing>
      </w:r>
    </w:p>
    <w:p w14:paraId="10A74C76">
      <w:pPr>
        <w:pStyle w:val="7"/>
        <w:spacing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rPr>
        <w:t>Figure</w:t>
      </w:r>
      <w:r>
        <w:rPr>
          <w:rFonts w:hint="default" w:ascii="Courier New" w:hAnsi="Courier New" w:cs="Courier New"/>
          <w:b/>
          <w:bCs/>
          <w:sz w:val="24"/>
          <w:szCs w:val="24"/>
          <w:lang w:val="en-PH"/>
        </w:rPr>
        <w:t xml:space="preserve"> 2. System Architecture</w:t>
      </w:r>
    </w:p>
    <w:p w14:paraId="6F671E66">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The system architecture is composed of four main layers: IoT, Firebase Services, Data Flow, and Client Layer. The</w:t>
      </w:r>
      <w:r>
        <w:rPr>
          <w:rFonts w:hint="default" w:ascii="Courier New" w:hAnsi="Courier New" w:cs="Courier New"/>
          <w:b w:val="0"/>
          <w:bCs w:val="0"/>
          <w:sz w:val="24"/>
          <w:szCs w:val="24"/>
        </w:rPr>
        <w:t xml:space="preserve"> </w:t>
      </w:r>
      <w:r>
        <w:rPr>
          <w:rStyle w:val="14"/>
          <w:rFonts w:hint="default" w:ascii="Courier New" w:hAnsi="Courier New" w:cs="Courier New"/>
          <w:b w:val="0"/>
          <w:bCs w:val="0"/>
          <w:sz w:val="24"/>
          <w:szCs w:val="24"/>
        </w:rPr>
        <w:t>IoT Layer</w:t>
      </w:r>
      <w:r>
        <w:rPr>
          <w:rFonts w:hint="default" w:ascii="Courier New" w:hAnsi="Courier New" w:cs="Courier New"/>
          <w:sz w:val="24"/>
          <w:szCs w:val="24"/>
        </w:rPr>
        <w:t xml:space="preserve"> includes temperature, volume, and pH sensors that collect real-time data. This data is sent to the </w:t>
      </w:r>
      <w:r>
        <w:rPr>
          <w:rStyle w:val="14"/>
          <w:rFonts w:hint="default" w:ascii="Courier New" w:hAnsi="Courier New" w:cs="Courier New"/>
          <w:b w:val="0"/>
          <w:bCs w:val="0"/>
          <w:sz w:val="24"/>
          <w:szCs w:val="24"/>
        </w:rPr>
        <w:t>Firebase Services</w:t>
      </w:r>
      <w:r>
        <w:rPr>
          <w:rFonts w:hint="default" w:ascii="Courier New" w:hAnsi="Courier New" w:cs="Courier New"/>
          <w:sz w:val="24"/>
          <w:szCs w:val="24"/>
        </w:rPr>
        <w:t xml:space="preserve">, which handles authentication, cloud storage, backend processing, and hosting. The </w:t>
      </w:r>
      <w:r>
        <w:rPr>
          <w:rStyle w:val="14"/>
          <w:rFonts w:hint="default" w:ascii="Courier New" w:hAnsi="Courier New" w:cs="Courier New"/>
          <w:b w:val="0"/>
          <w:bCs w:val="0"/>
          <w:sz w:val="24"/>
          <w:szCs w:val="24"/>
        </w:rPr>
        <w:t>Data Flow</w:t>
      </w:r>
      <w:r>
        <w:rPr>
          <w:rFonts w:hint="default" w:ascii="Courier New" w:hAnsi="Courier New" w:cs="Courier New"/>
          <w:b w:val="0"/>
          <w:bCs w:val="0"/>
          <w:sz w:val="24"/>
          <w:szCs w:val="24"/>
        </w:rPr>
        <w:t xml:space="preserve"> </w:t>
      </w:r>
      <w:r>
        <w:rPr>
          <w:rFonts w:hint="default" w:ascii="Courier New" w:hAnsi="Courier New" w:cs="Courier New"/>
          <w:sz w:val="24"/>
          <w:szCs w:val="24"/>
        </w:rPr>
        <w:t>layer processes sensor data,</w:t>
      </w:r>
      <w:r>
        <w:rPr>
          <w:rFonts w:hint="default" w:ascii="Courier New" w:hAnsi="Courier New" w:cs="Courier New"/>
          <w:sz w:val="24"/>
          <w:szCs w:val="24"/>
          <w:lang w:val="en-PH"/>
        </w:rPr>
        <w:t xml:space="preserve"> and</w:t>
      </w:r>
      <w:r>
        <w:rPr>
          <w:rFonts w:hint="default" w:ascii="Courier New" w:hAnsi="Courier New" w:cs="Courier New"/>
          <w:sz w:val="24"/>
          <w:szCs w:val="24"/>
        </w:rPr>
        <w:t xml:space="preserve"> provides real-time updates</w:t>
      </w:r>
      <w:r>
        <w:rPr>
          <w:rFonts w:hint="default" w:ascii="Courier New" w:hAnsi="Courier New" w:cs="Courier New"/>
          <w:sz w:val="24"/>
          <w:szCs w:val="24"/>
          <w:lang w:val="en-PH"/>
        </w:rPr>
        <w:t>.</w:t>
      </w:r>
      <w:r>
        <w:rPr>
          <w:rFonts w:hint="default" w:ascii="Courier New" w:hAnsi="Courier New" w:cs="Courier New"/>
          <w:sz w:val="24"/>
          <w:szCs w:val="24"/>
        </w:rPr>
        <w:t xml:space="preserve"> when necessary. </w:t>
      </w:r>
      <w:r>
        <w:rPr>
          <w:rFonts w:hint="default" w:ascii="Courier New" w:hAnsi="Courier New" w:cs="Courier New"/>
          <w:sz w:val="24"/>
          <w:szCs w:val="24"/>
          <w:lang w:val="en-PH"/>
        </w:rPr>
        <w:t>Lastly</w:t>
      </w:r>
      <w:r>
        <w:rPr>
          <w:rFonts w:hint="default" w:ascii="Courier New" w:hAnsi="Courier New" w:cs="Courier New"/>
          <w:sz w:val="24"/>
          <w:szCs w:val="24"/>
        </w:rPr>
        <w:t xml:space="preserve">, the </w:t>
      </w:r>
      <w:r>
        <w:rPr>
          <w:rStyle w:val="14"/>
          <w:rFonts w:hint="default" w:ascii="Courier New" w:hAnsi="Courier New" w:cs="Courier New"/>
          <w:b w:val="0"/>
          <w:bCs w:val="0"/>
          <w:sz w:val="24"/>
          <w:szCs w:val="24"/>
        </w:rPr>
        <w:t>Client Layer</w:t>
      </w:r>
      <w:r>
        <w:rPr>
          <w:rFonts w:hint="default" w:ascii="Courier New" w:hAnsi="Courier New" w:cs="Courier New"/>
          <w:b w:val="0"/>
          <w:bCs w:val="0"/>
          <w:sz w:val="24"/>
          <w:szCs w:val="24"/>
        </w:rPr>
        <w:t xml:space="preserve"> f</w:t>
      </w:r>
      <w:r>
        <w:rPr>
          <w:rFonts w:hint="default" w:ascii="Courier New" w:hAnsi="Courier New" w:cs="Courier New"/>
          <w:sz w:val="24"/>
          <w:szCs w:val="24"/>
        </w:rPr>
        <w:t>eatures a web-based dashboard built with Vue.js, allowing users to monitor data and receive alerts through a browser or mobile device.</w:t>
      </w:r>
    </w:p>
    <w:p w14:paraId="3E444E40">
      <w:pPr>
        <w:pStyle w:val="13"/>
        <w:keepNext w:val="0"/>
        <w:keepLines w:val="0"/>
        <w:widowControl/>
        <w:suppressLineNumbers w:val="0"/>
        <w:spacing w:line="480" w:lineRule="auto"/>
        <w:ind w:firstLine="720" w:firstLineChars="0"/>
        <w:jc w:val="both"/>
        <w:rPr>
          <w:rFonts w:hint="default" w:ascii="Courier New" w:hAnsi="Courier New" w:cs="Courier New"/>
          <w:sz w:val="24"/>
          <w:szCs w:val="24"/>
          <w:lang w:val="en-PH"/>
        </w:rPr>
      </w:pPr>
    </w:p>
    <w:p w14:paraId="76DB9B59">
      <w:pPr>
        <w:spacing w:line="480" w:lineRule="auto"/>
        <w:jc w:val="both"/>
        <w:rPr>
          <w:rFonts w:hint="default" w:ascii="Courier New" w:hAnsi="Courier New" w:cs="Courier New"/>
          <w:b/>
          <w:bCs/>
          <w:sz w:val="24"/>
          <w:szCs w:val="24"/>
          <w:lang w:val="en-US"/>
        </w:rPr>
      </w:pPr>
      <w:r>
        <w:rPr>
          <w:rFonts w:hint="default" w:ascii="Courier New" w:hAnsi="Courier New" w:cs="Courier New"/>
          <w:b/>
          <w:bCs/>
          <w:sz w:val="24"/>
          <w:szCs w:val="24"/>
          <w:lang w:val="en-US"/>
        </w:rPr>
        <w:t>Computer-Aided Design (CAD)</w:t>
      </w:r>
    </w:p>
    <w:p w14:paraId="4BCA887C">
      <w:pPr>
        <w:spacing w:line="480" w:lineRule="auto"/>
        <w:jc w:val="both"/>
        <w:rPr>
          <w:rFonts w:hint="default" w:ascii="Courier New" w:hAnsi="Courier New" w:cs="Courier New"/>
          <w:b/>
          <w:bCs/>
          <w:sz w:val="24"/>
          <w:szCs w:val="24"/>
          <w:lang w:val="en-PH"/>
        </w:rPr>
      </w:pPr>
      <w:r>
        <w:rPr>
          <w:rFonts w:hint="default" w:ascii="Courier New" w:hAnsi="Courier New" w:cs="Courier New"/>
          <w:b/>
          <w:bCs/>
          <w:sz w:val="24"/>
          <w:szCs w:val="24"/>
          <w:lang w:val="en-PH"/>
        </w:rPr>
        <w:drawing>
          <wp:inline distT="0" distB="0" distL="0" distR="0">
            <wp:extent cx="5481955" cy="2649220"/>
            <wp:effectExtent l="0" t="0" r="4445" b="2540"/>
            <wp:docPr id="1028" name="Picture 6" descr="coconuttree"/>
            <wp:cNvGraphicFramePr/>
            <a:graphic xmlns:a="http://schemas.openxmlformats.org/drawingml/2006/main">
              <a:graphicData uri="http://schemas.openxmlformats.org/drawingml/2006/picture">
                <pic:pic xmlns:pic="http://schemas.openxmlformats.org/drawingml/2006/picture">
                  <pic:nvPicPr>
                    <pic:cNvPr id="1028" name="Picture 6" descr="coconuttree"/>
                    <pic:cNvPicPr/>
                  </pic:nvPicPr>
                  <pic:blipFill>
                    <a:blip r:embed="rId12" cstate="print"/>
                    <a:srcRect/>
                    <a:stretch>
                      <a:fillRect/>
                    </a:stretch>
                  </pic:blipFill>
                  <pic:spPr>
                    <a:xfrm>
                      <a:off x="0" y="0"/>
                      <a:ext cx="5481955" cy="2649220"/>
                    </a:xfrm>
                    <a:prstGeom prst="rect">
                      <a:avLst/>
                    </a:prstGeom>
                  </pic:spPr>
                </pic:pic>
              </a:graphicData>
            </a:graphic>
          </wp:inline>
        </w:drawing>
      </w:r>
    </w:p>
    <w:p w14:paraId="65A9BFF6">
      <w:pPr>
        <w:spacing w:line="480" w:lineRule="auto"/>
        <w:jc w:val="center"/>
        <w:rPr>
          <w:rFonts w:hint="default" w:ascii="Courier New" w:hAnsi="Courier New" w:cs="Courier New"/>
          <w:b/>
          <w:bCs/>
          <w:sz w:val="24"/>
          <w:szCs w:val="24"/>
          <w:lang w:val="en-US"/>
        </w:rPr>
      </w:pPr>
      <w:r>
        <w:rPr>
          <w:rFonts w:hint="default" w:ascii="Courier New" w:hAnsi="Courier New" w:cs="Courier New"/>
          <w:b/>
          <w:bCs/>
          <w:sz w:val="24"/>
          <w:szCs w:val="24"/>
          <w:lang w:val="en-PH"/>
        </w:rPr>
        <w:t>Figure 3. T</w:t>
      </w:r>
      <w:r>
        <w:rPr>
          <w:rFonts w:hint="default" w:ascii="Courier New" w:hAnsi="Courier New" w:cs="Courier New"/>
          <w:b/>
          <w:bCs/>
          <w:sz w:val="24"/>
          <w:szCs w:val="24"/>
          <w:lang w:val="en-US"/>
        </w:rPr>
        <w:t xml:space="preserve">he </w:t>
      </w:r>
      <w:r>
        <w:rPr>
          <w:rFonts w:hint="default" w:ascii="Courier New" w:hAnsi="Courier New" w:cs="Courier New"/>
          <w:b/>
          <w:bCs/>
          <w:sz w:val="24"/>
          <w:szCs w:val="24"/>
          <w:lang w:val="en-PH"/>
        </w:rPr>
        <w:t>F</w:t>
      </w:r>
      <w:r>
        <w:rPr>
          <w:rFonts w:hint="default" w:ascii="Courier New" w:hAnsi="Courier New" w:cs="Courier New"/>
          <w:b/>
          <w:bCs/>
          <w:sz w:val="24"/>
          <w:szCs w:val="24"/>
          <w:lang w:val="en-US"/>
        </w:rPr>
        <w:t xml:space="preserve">ront </w:t>
      </w:r>
      <w:r>
        <w:rPr>
          <w:rFonts w:hint="default" w:ascii="Courier New" w:hAnsi="Courier New" w:cs="Courier New"/>
          <w:b/>
          <w:bCs/>
          <w:sz w:val="24"/>
          <w:szCs w:val="24"/>
          <w:lang w:val="en-PH"/>
        </w:rPr>
        <w:t>V</w:t>
      </w:r>
      <w:r>
        <w:rPr>
          <w:rFonts w:hint="default" w:ascii="Courier New" w:hAnsi="Courier New" w:cs="Courier New"/>
          <w:b/>
          <w:bCs/>
          <w:sz w:val="24"/>
          <w:szCs w:val="24"/>
          <w:lang w:val="en-US"/>
        </w:rPr>
        <w:t xml:space="preserve">iew of the </w:t>
      </w:r>
      <w:r>
        <w:rPr>
          <w:rFonts w:hint="default" w:ascii="Courier New" w:hAnsi="Courier New" w:cs="Courier New"/>
          <w:b/>
          <w:bCs/>
          <w:sz w:val="24"/>
          <w:szCs w:val="24"/>
          <w:lang w:val="en-PH"/>
        </w:rPr>
        <w:t>P</w:t>
      </w:r>
      <w:r>
        <w:rPr>
          <w:rFonts w:hint="default" w:ascii="Courier New" w:hAnsi="Courier New" w:cs="Courier New"/>
          <w:b/>
          <w:bCs/>
          <w:sz w:val="24"/>
          <w:szCs w:val="24"/>
          <w:lang w:val="en-US"/>
        </w:rPr>
        <w:t>roject</w:t>
      </w:r>
    </w:p>
    <w:p w14:paraId="0D8DDBD6">
      <w:pPr>
        <w:spacing w:line="480" w:lineRule="auto"/>
        <w:ind w:firstLine="720" w:firstLineChars="0"/>
        <w:jc w:val="both"/>
        <w:rPr>
          <w:rFonts w:hint="default" w:ascii="Courier New" w:hAnsi="Courier New" w:cs="Courier New"/>
          <w:b/>
          <w:bCs/>
          <w:sz w:val="24"/>
          <w:szCs w:val="24"/>
          <w:lang w:val="en-PH"/>
        </w:rPr>
      </w:pPr>
      <w:r>
        <w:rPr>
          <w:rFonts w:hint="default" w:ascii="Courier New" w:hAnsi="Courier New" w:cs="Courier New"/>
          <w:sz w:val="24"/>
          <w:szCs w:val="24"/>
          <w:lang w:val="en-US"/>
        </w:rPr>
        <w:t xml:space="preserve">Figure </w:t>
      </w:r>
      <w:r>
        <w:rPr>
          <w:rFonts w:hint="default" w:ascii="Courier New" w:hAnsi="Courier New" w:cs="Courier New"/>
          <w:sz w:val="24"/>
          <w:szCs w:val="24"/>
          <w:lang w:val="en-PH"/>
        </w:rPr>
        <w:t>3</w:t>
      </w:r>
      <w:r>
        <w:rPr>
          <w:rFonts w:hint="default" w:ascii="Courier New" w:hAnsi="Courier New" w:cs="Courier New"/>
          <w:sz w:val="24"/>
          <w:szCs w:val="24"/>
          <w:lang w:val="en-US"/>
        </w:rPr>
        <w:t xml:space="preserve"> show the overall design of Cocotap. It Il</w:t>
      </w:r>
      <w:r>
        <w:rPr>
          <w:rFonts w:hint="default" w:ascii="Courier New" w:hAnsi="Courier New" w:cs="Courier New"/>
          <w:sz w:val="24"/>
          <w:szCs w:val="24"/>
        </w:rPr>
        <w:t>lustrates the basic physical structure used for the automated collection and fermentation tracking of coconut wine (tuba). It features a vertical alignment of containers connected by a level hose and a solenoid valve. The upper container serves as the source, allowing liquid to flow through the hose into the lower containers. The solenoid valve regulates this flow based on sensor readings. This setup simulates how the system manages the transfer of liquid during the fermentation process while allowing for accurate volume, pH, and temperature monitoring.</w:t>
      </w:r>
    </w:p>
    <w:p w14:paraId="2A32EF69">
      <w:pPr>
        <w:spacing w:line="480" w:lineRule="auto"/>
        <w:jc w:val="both"/>
        <w:rPr>
          <w:rFonts w:hint="default" w:ascii="Courier New" w:hAnsi="Courier New" w:cs="Courier New"/>
          <w:sz w:val="24"/>
          <w:szCs w:val="24"/>
          <w:lang w:val="en-PH"/>
        </w:rPr>
      </w:pPr>
      <w:r>
        <w:rPr>
          <w:sz w:val="24"/>
        </w:rPr>
        <mc:AlternateContent>
          <mc:Choice Requires="wps">
            <w:drawing>
              <wp:anchor distT="0" distB="0" distL="114300" distR="114300" simplePos="0" relativeHeight="251670528" behindDoc="0" locked="0" layoutInCell="1" allowOverlap="1">
                <wp:simplePos x="0" y="0"/>
                <wp:positionH relativeFrom="column">
                  <wp:posOffset>3526155</wp:posOffset>
                </wp:positionH>
                <wp:positionV relativeFrom="paragraph">
                  <wp:posOffset>2005965</wp:posOffset>
                </wp:positionV>
                <wp:extent cx="1134110" cy="294005"/>
                <wp:effectExtent l="5080" t="4445" r="19050" b="6350"/>
                <wp:wrapNone/>
                <wp:docPr id="52" name="Text Box 52"/>
                <wp:cNvGraphicFramePr/>
                <a:graphic xmlns:a="http://schemas.openxmlformats.org/drawingml/2006/main">
                  <a:graphicData uri="http://schemas.microsoft.com/office/word/2010/wordprocessingShape">
                    <wps:wsp>
                      <wps:cNvSpPr txBox="1"/>
                      <wps:spPr>
                        <a:xfrm>
                          <a:off x="5318760" y="3325495"/>
                          <a:ext cx="1134110" cy="2940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3F2FA1D">
                            <w:pPr>
                              <w:rPr>
                                <w:rFonts w:hint="default"/>
                                <w:lang w:val="en-PH"/>
                              </w:rPr>
                            </w:pPr>
                            <w:r>
                              <w:rPr>
                                <w:rFonts w:hint="default"/>
                                <w:lang w:val="en-PH"/>
                              </w:rPr>
                              <w:t>Solenoid Valve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7.65pt;margin-top:157.95pt;height:23.15pt;width:89.3pt;z-index:251670528;mso-width-relative:page;mso-height-relative:page;" fillcolor="#FFFFFF [3201]" filled="t" stroked="t" coordsize="21600,21600" o:gfxdata="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YuVzqdcAAAAL&#10;AQAADwAAAAAAAAABACAAAAAiAAAAZHJzL2Rvd25yZXYueG1sUEsBAhQAFAAAAAgAh07iQD3hDb1W&#10;AgAAxAQAAA4AAAAAAAAAAQAgAAAAJgEAAGRycy9lMm9Eb2MueG1sUEsFBgAAAAAGAAYAWQEAAO4F&#10;AAAAAA==&#10;">
                <v:fill on="t" focussize="0,0"/>
                <v:stroke weight="0.5pt" color="#000000 [3204]" joinstyle="round"/>
                <v:imagedata o:title=""/>
                <o:lock v:ext="edit" aspectratio="f"/>
                <v:textbox>
                  <w:txbxContent>
                    <w:p w14:paraId="03F2FA1D">
                      <w:pPr>
                        <w:rPr>
                          <w:rFonts w:hint="default"/>
                          <w:lang w:val="en-PH"/>
                        </w:rPr>
                      </w:pPr>
                      <w:r>
                        <w:rPr>
                          <w:rFonts w:hint="default"/>
                          <w:lang w:val="en-PH"/>
                        </w:rPr>
                        <w:t>Solenoid Valve</w:t>
                      </w:r>
                    </w:p>
                  </w:txbxContent>
                </v:textbox>
              </v:shape>
            </w:pict>
          </mc:Fallback>
        </mc:AlternateContent>
      </w:r>
      <w:r>
        <w:rPr>
          <w:sz w:val="24"/>
        </w:rPr>
        <mc:AlternateContent>
          <mc:Choice Requires="wps">
            <w:drawing>
              <wp:anchor distT="0" distB="0" distL="114300" distR="114300" simplePos="0" relativeHeight="251669504" behindDoc="0" locked="0" layoutInCell="1" allowOverlap="1">
                <wp:simplePos x="0" y="0"/>
                <wp:positionH relativeFrom="column">
                  <wp:posOffset>2817495</wp:posOffset>
                </wp:positionH>
                <wp:positionV relativeFrom="paragraph">
                  <wp:posOffset>2190115</wp:posOffset>
                </wp:positionV>
                <wp:extent cx="569595" cy="8890"/>
                <wp:effectExtent l="0" t="55245" r="9525" b="57785"/>
                <wp:wrapNone/>
                <wp:docPr id="50" name="Straight Arrow Connector 50"/>
                <wp:cNvGraphicFramePr/>
                <a:graphic xmlns:a="http://schemas.openxmlformats.org/drawingml/2006/main">
                  <a:graphicData uri="http://schemas.microsoft.com/office/word/2010/wordprocessingShape">
                    <wps:wsp>
                      <wps:cNvCnPr/>
                      <wps:spPr>
                        <a:xfrm flipH="1" flipV="1">
                          <a:off x="4189095" y="3517900"/>
                          <a:ext cx="569595" cy="889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221.85pt;margin-top:172.45pt;height:0.7pt;width:44.85pt;z-index:251669504;mso-width-relative:page;mso-height-relative:page;" filled="f" stroked="t" coordsize="21600,21600" o:gfxdata="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oLOkvYAAAACwEAAA8AAAAAAAAAAQAgAAAAIgAAAGRycy9kb3ducmV2&#10;LnhtbFBLAQIUABQAAAAIAIdO4kDyaVJk/AEAAO8DAAAOAAAAAAAAAAEAIAAAACcBAABkcnMvZTJv&#10;RG9jLnhtbFBLBQYAAAAABgAGAFkBAACVBQAAAAA=&#10;">
                <v:fill on="f" focussize="0,0"/>
                <v:stroke weight="2pt" color="#4F81BD [3204]" joinstyle="round" endarrow="open"/>
                <v:imagedata o:title=""/>
                <o:lock v:ext="edit" aspectratio="f"/>
              </v:shape>
            </w:pict>
          </mc:Fallback>
        </mc:AlternateContent>
      </w:r>
      <w:r>
        <w:rPr>
          <w:rFonts w:hint="default" w:ascii="Courier New" w:hAnsi="Courier New" w:cs="Courier New"/>
          <w:sz w:val="24"/>
          <w:szCs w:val="24"/>
          <w:lang w:val="en-PH"/>
        </w:rPr>
        <w:drawing>
          <wp:inline distT="0" distB="0" distL="0" distR="0">
            <wp:extent cx="5481955" cy="2649220"/>
            <wp:effectExtent l="0" t="0" r="4445" b="2540"/>
            <wp:docPr id="1029" name="Picture 11" descr="coconuttree (1)"/>
            <wp:cNvGraphicFramePr/>
            <a:graphic xmlns:a="http://schemas.openxmlformats.org/drawingml/2006/main">
              <a:graphicData uri="http://schemas.openxmlformats.org/drawingml/2006/picture">
                <pic:pic xmlns:pic="http://schemas.openxmlformats.org/drawingml/2006/picture">
                  <pic:nvPicPr>
                    <pic:cNvPr id="1029" name="Picture 11" descr="coconuttree (1)"/>
                    <pic:cNvPicPr/>
                  </pic:nvPicPr>
                  <pic:blipFill>
                    <a:blip r:embed="rId13" cstate="print"/>
                    <a:srcRect/>
                    <a:stretch>
                      <a:fillRect/>
                    </a:stretch>
                  </pic:blipFill>
                  <pic:spPr>
                    <a:xfrm>
                      <a:off x="0" y="0"/>
                      <a:ext cx="5481955" cy="2649220"/>
                    </a:xfrm>
                    <a:prstGeom prst="rect">
                      <a:avLst/>
                    </a:prstGeom>
                  </pic:spPr>
                </pic:pic>
              </a:graphicData>
            </a:graphic>
          </wp:inline>
        </w:drawing>
      </w:r>
    </w:p>
    <w:p w14:paraId="07D47CB0">
      <w:pPr>
        <w:spacing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 xml:space="preserve">Figure 4 </w:t>
      </w:r>
      <w:r>
        <w:rPr>
          <w:rFonts w:hint="default" w:ascii="Courier New" w:hAnsi="Courier New" w:cs="Courier New"/>
          <w:b/>
          <w:bCs/>
          <w:sz w:val="24"/>
          <w:szCs w:val="24"/>
          <w:lang w:val="en-US"/>
        </w:rPr>
        <w:t xml:space="preserve">Closed-up View of </w:t>
      </w:r>
      <w:r>
        <w:rPr>
          <w:rFonts w:hint="default" w:ascii="Courier New" w:hAnsi="Courier New" w:cs="Courier New"/>
          <w:b/>
          <w:bCs/>
          <w:sz w:val="24"/>
          <w:szCs w:val="24"/>
        </w:rPr>
        <w:t xml:space="preserve"> </w:t>
      </w:r>
      <w:r>
        <w:rPr>
          <w:rFonts w:hint="default" w:ascii="Courier New" w:hAnsi="Courier New" w:cs="Courier New"/>
          <w:b/>
          <w:bCs/>
          <w:sz w:val="24"/>
          <w:szCs w:val="24"/>
          <w:lang w:val="en-US"/>
        </w:rPr>
        <w:t>Solenoid valve</w:t>
      </w:r>
    </w:p>
    <w:p w14:paraId="78ABA2AC">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lang w:val="en-US"/>
        </w:rPr>
        <w:t xml:space="preserve">Figure </w:t>
      </w:r>
      <w:r>
        <w:rPr>
          <w:rFonts w:hint="default" w:ascii="Courier New" w:hAnsi="Courier New" w:cs="Courier New"/>
          <w:sz w:val="24"/>
          <w:szCs w:val="24"/>
          <w:lang w:val="en-PH"/>
        </w:rPr>
        <w:t>4</w:t>
      </w:r>
      <w:r>
        <w:rPr>
          <w:rFonts w:hint="default" w:ascii="Courier New" w:hAnsi="Courier New" w:cs="Courier New"/>
          <w:sz w:val="24"/>
          <w:szCs w:val="24"/>
          <w:lang w:val="en-US"/>
        </w:rPr>
        <w:t xml:space="preserve"> shows the design of the solenoid valve used in this device. </w:t>
      </w:r>
      <w:r>
        <w:rPr>
          <w:rFonts w:hint="default" w:ascii="Courier New" w:hAnsi="Courier New" w:cs="Courier New"/>
          <w:sz w:val="24"/>
          <w:szCs w:val="24"/>
          <w:lang w:val="en-PH"/>
        </w:rPr>
        <w:t>It</w:t>
      </w:r>
      <w:r>
        <w:rPr>
          <w:rFonts w:hint="default" w:ascii="Courier New" w:hAnsi="Courier New" w:cs="Courier New"/>
          <w:sz w:val="24"/>
          <w:szCs w:val="24"/>
        </w:rPr>
        <w:t xml:space="preserve"> illustrates the upper part of the system structure, featuring a plastic container</w:t>
      </w:r>
      <w:r>
        <w:rPr>
          <w:rFonts w:hint="default" w:ascii="Courier New" w:hAnsi="Courier New" w:cs="Courier New"/>
          <w:sz w:val="24"/>
          <w:szCs w:val="24"/>
          <w:lang w:val="en-PH"/>
        </w:rPr>
        <w:t xml:space="preserve"> </w:t>
      </w:r>
      <w:r>
        <w:rPr>
          <w:rFonts w:hint="default" w:ascii="Courier New" w:hAnsi="Courier New" w:cs="Courier New"/>
          <w:sz w:val="24"/>
          <w:szCs w:val="24"/>
        </w:rPr>
        <w:t xml:space="preserve">mounted vertically to serve as the primary vessel for liquid collection or storage. Attached at the bottom of the container is a network of components, including a </w:t>
      </w:r>
      <w:r>
        <w:rPr>
          <w:rFonts w:hint="default" w:ascii="Courier New" w:hAnsi="Courier New" w:cs="Courier New"/>
          <w:sz w:val="24"/>
          <w:szCs w:val="24"/>
          <w:lang w:val="en-PH"/>
        </w:rPr>
        <w:t xml:space="preserve">solenoid </w:t>
      </w:r>
      <w:r>
        <w:rPr>
          <w:rFonts w:hint="default" w:ascii="Courier New" w:hAnsi="Courier New" w:cs="Courier New"/>
          <w:sz w:val="24"/>
          <w:szCs w:val="24"/>
        </w:rPr>
        <w:t xml:space="preserve">valve, piping, and a sensor mechanism, which appears to monitor or regulate liquid output. This design represents the initial stage of a fluid management system, ensuring controlled release and real-time data collection. </w:t>
      </w:r>
    </w:p>
    <w:p w14:paraId="1A4E05DA">
      <w:pPr>
        <w:spacing w:line="480" w:lineRule="auto"/>
        <w:jc w:val="both"/>
        <w:rPr>
          <w:rFonts w:hint="default" w:ascii="Courier New" w:hAnsi="Courier New" w:cs="Courier New"/>
          <w:b/>
          <w:bCs/>
          <w:sz w:val="24"/>
          <w:szCs w:val="24"/>
          <w:lang w:val="en-PH"/>
        </w:rPr>
      </w:pPr>
    </w:p>
    <w:p w14:paraId="7877A81F">
      <w:pPr>
        <w:spacing w:line="480" w:lineRule="auto"/>
        <w:jc w:val="both"/>
        <w:rPr>
          <w:rFonts w:hint="default" w:ascii="Courier New" w:hAnsi="Courier New" w:cs="Courier New"/>
          <w:b/>
          <w:bCs/>
          <w:sz w:val="24"/>
          <w:szCs w:val="24"/>
          <w:lang w:val="en-PH"/>
        </w:rPr>
      </w:pPr>
      <w:r>
        <w:rPr>
          <w:sz w:val="24"/>
        </w:rPr>
        <mc:AlternateContent>
          <mc:Choice Requires="wps">
            <w:drawing>
              <wp:anchor distT="0" distB="0" distL="114300" distR="114300" simplePos="0" relativeHeight="251670528" behindDoc="0" locked="0" layoutInCell="1" allowOverlap="1">
                <wp:simplePos x="0" y="0"/>
                <wp:positionH relativeFrom="column">
                  <wp:posOffset>706120</wp:posOffset>
                </wp:positionH>
                <wp:positionV relativeFrom="paragraph">
                  <wp:posOffset>297815</wp:posOffset>
                </wp:positionV>
                <wp:extent cx="836930" cy="294005"/>
                <wp:effectExtent l="5080" t="4445" r="11430" b="6350"/>
                <wp:wrapNone/>
                <wp:docPr id="59" name="Text Box 59"/>
                <wp:cNvGraphicFramePr/>
                <a:graphic xmlns:a="http://schemas.openxmlformats.org/drawingml/2006/main">
                  <a:graphicData uri="http://schemas.microsoft.com/office/word/2010/wordprocessingShape">
                    <wps:wsp>
                      <wps:cNvSpPr txBox="1"/>
                      <wps:spPr>
                        <a:xfrm>
                          <a:off x="0" y="0"/>
                          <a:ext cx="836930" cy="2940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CE64890">
                            <w:pPr>
                              <w:rPr>
                                <w:rFonts w:hint="default"/>
                                <w:lang w:val="en-PH"/>
                              </w:rPr>
                            </w:pPr>
                            <w:r>
                              <w:rPr>
                                <w:rFonts w:hint="default"/>
                                <w:lang w:val="en-PH"/>
                              </w:rPr>
                              <w:t>Level Hose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6pt;margin-top:23.45pt;height:23.15pt;width:65.9pt;z-index:251670528;mso-width-relative:page;mso-height-relative:page;" fillcolor="#FFFFFF [3201]" filled="t" stroked="t" coordsize="21600,21600" o:gfxdata="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W1JF+1gAAAAkBAAAPAAAAAAAAAAEAIAAA&#10;ACIAAABkcnMvZG93bnJldi54bWxQSwECFAAUAAAACACHTuJA5R4IIEcCAAC3BAAADgAAAAAAAAAB&#10;ACAAAAAlAQAAZHJzL2Uyb0RvYy54bWxQSwUGAAAAAAYABgBZAQAA3gUAAAAA&#10;">
                <v:fill on="t" focussize="0,0"/>
                <v:stroke weight="0.5pt" color="#000000 [3204]" joinstyle="round"/>
                <v:imagedata o:title=""/>
                <o:lock v:ext="edit" aspectratio="f"/>
                <v:textbox>
                  <w:txbxContent>
                    <w:p w14:paraId="6CE64890">
                      <w:pPr>
                        <w:rPr>
                          <w:rFonts w:hint="default"/>
                          <w:lang w:val="en-PH"/>
                        </w:rPr>
                      </w:pPr>
                      <w:r>
                        <w:rPr>
                          <w:rFonts w:hint="default"/>
                          <w:lang w:val="en-PH"/>
                        </w:rPr>
                        <w:t>Level Hose</w:t>
                      </w:r>
                    </w:p>
                  </w:txbxContent>
                </v:textbox>
              </v:shape>
            </w:pict>
          </mc:Fallback>
        </mc:AlternateContent>
      </w:r>
      <w:r>
        <w:rPr>
          <w:sz w:val="24"/>
        </w:rPr>
        <mc:AlternateContent>
          <mc:Choice Requires="wps">
            <w:drawing>
              <wp:anchor distT="0" distB="0" distL="114300" distR="114300" simplePos="0" relativeHeight="251673600" behindDoc="0" locked="0" layoutInCell="1" allowOverlap="1">
                <wp:simplePos x="0" y="0"/>
                <wp:positionH relativeFrom="column">
                  <wp:posOffset>1687830</wp:posOffset>
                </wp:positionH>
                <wp:positionV relativeFrom="paragraph">
                  <wp:posOffset>429895</wp:posOffset>
                </wp:positionV>
                <wp:extent cx="464185" cy="8890"/>
                <wp:effectExtent l="0" t="55245" r="8255" b="57785"/>
                <wp:wrapNone/>
                <wp:docPr id="58" name="Straight Arrow Connector 58"/>
                <wp:cNvGraphicFramePr/>
                <a:graphic xmlns:a="http://schemas.openxmlformats.org/drawingml/2006/main">
                  <a:graphicData uri="http://schemas.microsoft.com/office/word/2010/wordprocessingShape">
                    <wps:wsp>
                      <wps:cNvCnPr/>
                      <wps:spPr>
                        <a:xfrm flipV="1">
                          <a:off x="3059430" y="1801495"/>
                          <a:ext cx="464185" cy="889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132.9pt;margin-top:33.85pt;height:0.7pt;width:36.55pt;z-index:251673600;mso-width-relative:page;mso-height-relative:page;" filled="f" stroked="t" coordsize="21600,21600" o:gfxdata="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VLkcstsAAAAJAQAADwAAAAAAAAABACAAAAAiAAAAZHJzL2Rvd25y&#10;ZXYueG1sUEsBAhQAFAAAAAgAh07iQKvtX777AQAA5QMAAA4AAAAAAAAAAQAgAAAAKgEAAGRycy9l&#10;Mm9Eb2MueG1sUEsFBgAAAAAGAAYAWQEAAJcFAAAAAA==&#10;">
                <v:fill on="f" focussize="0,0"/>
                <v:stroke weight="2pt" color="#4F81BD [3204]" joinstyle="round" endarrow="open"/>
                <v:imagedata o:title=""/>
                <o:lock v:ext="edit" aspectratio="f"/>
              </v:shape>
            </w:pict>
          </mc:Fallback>
        </mc:AlternateContent>
      </w:r>
      <w:r>
        <w:rPr>
          <w:sz w:val="24"/>
        </w:rPr>
        <mc:AlternateContent>
          <mc:Choice Requires="wps">
            <w:drawing>
              <wp:anchor distT="0" distB="0" distL="114300" distR="114300" simplePos="0" relativeHeight="251670528" behindDoc="0" locked="0" layoutInCell="1" allowOverlap="1">
                <wp:simplePos x="0" y="0"/>
                <wp:positionH relativeFrom="column">
                  <wp:posOffset>3613785</wp:posOffset>
                </wp:positionH>
                <wp:positionV relativeFrom="paragraph">
                  <wp:posOffset>596265</wp:posOffset>
                </wp:positionV>
                <wp:extent cx="836930" cy="294005"/>
                <wp:effectExtent l="5080" t="4445" r="11430" b="6350"/>
                <wp:wrapNone/>
                <wp:docPr id="54" name="Text Box 54"/>
                <wp:cNvGraphicFramePr/>
                <a:graphic xmlns:a="http://schemas.openxmlformats.org/drawingml/2006/main">
                  <a:graphicData uri="http://schemas.microsoft.com/office/word/2010/wordprocessingShape">
                    <wps:wsp>
                      <wps:cNvSpPr txBox="1"/>
                      <wps:spPr>
                        <a:xfrm>
                          <a:off x="0" y="0"/>
                          <a:ext cx="836930" cy="2940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4FD4DB6">
                            <w:pPr>
                              <w:rPr>
                                <w:rFonts w:hint="default"/>
                                <w:lang w:val="en-PH"/>
                              </w:rPr>
                            </w:pPr>
                            <w:r>
                              <w:rPr>
                                <w:rFonts w:hint="default"/>
                                <w:lang w:val="en-PH"/>
                              </w:rPr>
                              <w:t>pH Sensor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4.55pt;margin-top:46.95pt;height:23.15pt;width:65.9pt;z-index:251670528;mso-width-relative:page;mso-height-relative:page;" fillcolor="#FFFFFF [3201]" filled="t" stroked="t" coordsize="21600,21600" o:gfxdata="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pzNDYAAAACgEAAA8AAAAAAAAAAQAg&#10;AAAAIgAAAGRycy9kb3ducmV2LnhtbFBLAQIUABQAAAAIAIdO4kCT6U4pRwIAALcEAAAOAAAAAAAA&#10;AAEAIAAAACcBAABkcnMvZTJvRG9jLnhtbFBLBQYAAAAABgAGAFkBAADgBQAAAAA=&#10;">
                <v:fill on="t" focussize="0,0"/>
                <v:stroke weight="0.5pt" color="#000000 [3204]" joinstyle="round"/>
                <v:imagedata o:title=""/>
                <o:lock v:ext="edit" aspectratio="f"/>
                <v:textbox>
                  <w:txbxContent>
                    <w:p w14:paraId="34FD4DB6">
                      <w:pPr>
                        <w:rPr>
                          <w:rFonts w:hint="default"/>
                          <w:lang w:val="en-PH"/>
                        </w:rPr>
                      </w:pPr>
                      <w:r>
                        <w:rPr>
                          <w:rFonts w:hint="default"/>
                          <w:lang w:val="en-PH"/>
                        </w:rPr>
                        <w:t>pH Sensor</w:t>
                      </w:r>
                    </w:p>
                  </w:txbxContent>
                </v:textbox>
              </v:shape>
            </w:pict>
          </mc:Fallback>
        </mc:AlternateContent>
      </w:r>
      <w:r>
        <w:rPr>
          <w:sz w:val="24"/>
        </w:rPr>
        <mc:AlternateContent>
          <mc:Choice Requires="wps">
            <w:drawing>
              <wp:anchor distT="0" distB="0" distL="114300" distR="114300" simplePos="0" relativeHeight="251671552" behindDoc="0" locked="0" layoutInCell="1" allowOverlap="1">
                <wp:simplePos x="0" y="0"/>
                <wp:positionH relativeFrom="column">
                  <wp:posOffset>3045460</wp:posOffset>
                </wp:positionH>
                <wp:positionV relativeFrom="paragraph">
                  <wp:posOffset>720090</wp:posOffset>
                </wp:positionV>
                <wp:extent cx="481330" cy="635"/>
                <wp:effectExtent l="0" t="57150" r="6350" b="64135"/>
                <wp:wrapNone/>
                <wp:docPr id="53" name="Straight Arrow Connector 53"/>
                <wp:cNvGraphicFramePr/>
                <a:graphic xmlns:a="http://schemas.openxmlformats.org/drawingml/2006/main">
                  <a:graphicData uri="http://schemas.microsoft.com/office/word/2010/wordprocessingShape">
                    <wps:wsp>
                      <wps:cNvCnPr/>
                      <wps:spPr>
                        <a:xfrm flipH="1" flipV="1">
                          <a:off x="4819650" y="2503805"/>
                          <a:ext cx="481330" cy="63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239.8pt;margin-top:56.7pt;height:0.05pt;width:37.9pt;z-index:251671552;mso-width-relative:page;mso-height-relative:page;" filled="f" stroked="t" coordsize="21600,21600" o:gfxdata="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oDTZtcAAAALAQAADwAAAAAAAAABACAAAAAiAAAAZHJzL2Rvd25yZXYueG1s&#10;UEsBAhQAFAAAAAgAh07iQG1SiSf5AQAA7gMAAA4AAAAAAAAAAQAgAAAAJgEAAGRycy9lMm9Eb2Mu&#10;eG1sUEsFBgAAAAAGAAYAWQEAAJEFAAAAAA==&#10;">
                <v:fill on="f" focussize="0,0"/>
                <v:stroke weight="2pt" color="#4F81BD [3204]" joinstyle="round" endarrow="open"/>
                <v:imagedata o:title=""/>
                <o:lock v:ext="edit" aspectratio="f"/>
              </v:shape>
            </w:pict>
          </mc:Fallback>
        </mc:AlternateContent>
      </w:r>
      <w:r>
        <w:rPr>
          <w:sz w:val="24"/>
        </w:rPr>
        <mc:AlternateContent>
          <mc:Choice Requires="wps">
            <w:drawing>
              <wp:anchor distT="0" distB="0" distL="114300" distR="114300" simplePos="0" relativeHeight="251670528" behindDoc="0" locked="0" layoutInCell="1" allowOverlap="1">
                <wp:simplePos x="0" y="0"/>
                <wp:positionH relativeFrom="column">
                  <wp:posOffset>2995295</wp:posOffset>
                </wp:positionH>
                <wp:positionV relativeFrom="paragraph">
                  <wp:posOffset>100330</wp:posOffset>
                </wp:positionV>
                <wp:extent cx="1457325" cy="293370"/>
                <wp:effectExtent l="4445" t="4445" r="16510" b="6985"/>
                <wp:wrapNone/>
                <wp:docPr id="57" name="Text Box 57"/>
                <wp:cNvGraphicFramePr/>
                <a:graphic xmlns:a="http://schemas.openxmlformats.org/drawingml/2006/main">
                  <a:graphicData uri="http://schemas.microsoft.com/office/word/2010/wordprocessingShape">
                    <wps:wsp>
                      <wps:cNvSpPr txBox="1"/>
                      <wps:spPr>
                        <a:xfrm>
                          <a:off x="0" y="0"/>
                          <a:ext cx="1457325" cy="2933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E57BF0E">
                            <w:pPr>
                              <w:rPr>
                                <w:rFonts w:hint="default"/>
                                <w:lang w:val="en-PH"/>
                              </w:rPr>
                            </w:pPr>
                            <w:r>
                              <w:rPr>
                                <w:rFonts w:hint="default"/>
                                <w:lang w:val="en-PH"/>
                              </w:rPr>
                              <w:t>Temperature Sensor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5.85pt;margin-top:7.9pt;height:23.1pt;width:114.75pt;z-index:251670528;mso-width-relative:page;mso-height-relative:page;" fillcolor="#FFFFFF [3201]" filled="t" stroked="t" coordsize="21600,21600" o:gfxdata="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OPqIDDWAAAACQEAAA8AAAAAAAAAAQAg&#10;AAAAIgAAAGRycy9kb3ducmV2LnhtbFBLAQIUABQAAAAIAIdO4kAlfU6WSQIAALgEAAAOAAAAAAAA&#10;AAEAIAAAACUBAABkcnMvZTJvRG9jLnhtbFBLBQYAAAAABgAGAFkBAADgBQAAAAA=&#10;">
                <v:fill on="t" focussize="0,0"/>
                <v:stroke weight="0.5pt" color="#000000 [3204]" joinstyle="round"/>
                <v:imagedata o:title=""/>
                <o:lock v:ext="edit" aspectratio="f"/>
                <v:textbox>
                  <w:txbxContent>
                    <w:p w14:paraId="6E57BF0E">
                      <w:pPr>
                        <w:rPr>
                          <w:rFonts w:hint="default"/>
                          <w:lang w:val="en-PH"/>
                        </w:rPr>
                      </w:pPr>
                      <w:r>
                        <w:rPr>
                          <w:rFonts w:hint="default"/>
                          <w:lang w:val="en-PH"/>
                        </w:rPr>
                        <w:t>Temperature Sensor</w:t>
                      </w:r>
                    </w:p>
                  </w:txbxContent>
                </v:textbox>
              </v:shape>
            </w:pict>
          </mc:Fallback>
        </mc:AlternateContent>
      </w:r>
      <w:r>
        <w:rPr>
          <w:sz w:val="24"/>
        </w:rPr>
        <mc:AlternateContent>
          <mc:Choice Requires="wps">
            <w:drawing>
              <wp:anchor distT="0" distB="0" distL="114300" distR="114300" simplePos="0" relativeHeight="251672576" behindDoc="0" locked="0" layoutInCell="1" allowOverlap="1">
                <wp:simplePos x="0" y="0"/>
                <wp:positionH relativeFrom="column">
                  <wp:posOffset>2870200</wp:posOffset>
                </wp:positionH>
                <wp:positionV relativeFrom="paragraph">
                  <wp:posOffset>254635</wp:posOffset>
                </wp:positionV>
                <wp:extent cx="8890" cy="385445"/>
                <wp:effectExtent l="50800" t="0" r="62230" b="10795"/>
                <wp:wrapNone/>
                <wp:docPr id="56" name="Straight Arrow Connector 56"/>
                <wp:cNvGraphicFramePr/>
                <a:graphic xmlns:a="http://schemas.openxmlformats.org/drawingml/2006/main">
                  <a:graphicData uri="http://schemas.microsoft.com/office/word/2010/wordprocessingShape">
                    <wps:wsp>
                      <wps:cNvCnPr/>
                      <wps:spPr>
                        <a:xfrm>
                          <a:off x="4232910" y="1582420"/>
                          <a:ext cx="8890" cy="38544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26pt;margin-top:20.05pt;height:30.35pt;width:0.7pt;z-index:251672576;mso-width-relative:page;mso-height-relative:page;" filled="f" stroked="t" coordsize="21600,21600" o:gfxdata="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WrfFMtsAAAAKAQAADwAAAAAAAAABACAAAAAiAAAAZHJzL2Rvd25yZXYueG1sUEsB&#10;AhQAFAAAAAgAh07iQApA8sbyAQAA2wMAAA4AAAAAAAAAAQAgAAAAKgEAAGRycy9lMm9Eb2MueG1s&#10;UEsFBgAAAAAGAAYAWQEAAI4FAAAAAA==&#10;">
                <v:fill on="f" focussize="0,0"/>
                <v:stroke weight="2pt" color="#4F81BD [3204]" joinstyle="round" endarrow="open"/>
                <v:imagedata o:title=""/>
                <o:lock v:ext="edit" aspectratio="f"/>
              </v:shape>
            </w:pict>
          </mc:Fallback>
        </mc:AlternateContent>
      </w:r>
      <w:r>
        <w:rPr>
          <w:rFonts w:hint="default" w:ascii="Courier New" w:hAnsi="Courier New" w:cs="Courier New"/>
          <w:b/>
          <w:bCs/>
          <w:sz w:val="24"/>
          <w:szCs w:val="24"/>
          <w:lang w:val="en-PH"/>
        </w:rPr>
        <w:drawing>
          <wp:inline distT="0" distB="0" distL="0" distR="0">
            <wp:extent cx="5481955" cy="2649220"/>
            <wp:effectExtent l="0" t="0" r="4445" b="2540"/>
            <wp:docPr id="1030" name="Picture 14" descr="coconuttree (2)"/>
            <wp:cNvGraphicFramePr/>
            <a:graphic xmlns:a="http://schemas.openxmlformats.org/drawingml/2006/main">
              <a:graphicData uri="http://schemas.openxmlformats.org/drawingml/2006/picture">
                <pic:pic xmlns:pic="http://schemas.openxmlformats.org/drawingml/2006/picture">
                  <pic:nvPicPr>
                    <pic:cNvPr id="1030" name="Picture 14" descr="coconuttree (2)"/>
                    <pic:cNvPicPr/>
                  </pic:nvPicPr>
                  <pic:blipFill>
                    <a:blip r:embed="rId14" cstate="print"/>
                    <a:srcRect/>
                    <a:stretch>
                      <a:fillRect/>
                    </a:stretch>
                  </pic:blipFill>
                  <pic:spPr>
                    <a:xfrm>
                      <a:off x="0" y="0"/>
                      <a:ext cx="5481955" cy="2649220"/>
                    </a:xfrm>
                    <a:prstGeom prst="rect">
                      <a:avLst/>
                    </a:prstGeom>
                  </pic:spPr>
                </pic:pic>
              </a:graphicData>
            </a:graphic>
          </wp:inline>
        </w:drawing>
      </w:r>
    </w:p>
    <w:p w14:paraId="78DEFBC5">
      <w:pPr>
        <w:spacing w:line="360" w:lineRule="auto"/>
        <w:jc w:val="both"/>
        <w:rPr>
          <w:rFonts w:hint="default" w:ascii="Courier New" w:hAnsi="Courier New" w:cs="Courier New"/>
          <w:b/>
          <w:bCs/>
          <w:sz w:val="24"/>
          <w:szCs w:val="24"/>
        </w:rPr>
      </w:pPr>
      <w:r>
        <w:rPr>
          <w:rFonts w:hint="default" w:ascii="Courier New" w:hAnsi="Courier New" w:cs="Courier New"/>
          <w:b/>
          <w:bCs/>
          <w:sz w:val="24"/>
          <w:szCs w:val="24"/>
          <w:lang w:val="en-PH"/>
        </w:rPr>
        <w:t xml:space="preserve">Figure 5 </w:t>
      </w:r>
      <w:r>
        <w:rPr>
          <w:rFonts w:hint="default" w:ascii="Courier New" w:hAnsi="Courier New" w:cs="Courier New"/>
          <w:b/>
          <w:bCs/>
          <w:sz w:val="24"/>
          <w:szCs w:val="24"/>
        </w:rPr>
        <w:t>C</w:t>
      </w:r>
      <w:r>
        <w:rPr>
          <w:rFonts w:hint="default" w:ascii="Courier New" w:hAnsi="Courier New" w:cs="Courier New"/>
          <w:b/>
          <w:bCs/>
          <w:sz w:val="24"/>
          <w:szCs w:val="24"/>
          <w:lang w:val="en-US"/>
        </w:rPr>
        <w:t xml:space="preserve">losed up View of Temperature Sensor and pH </w:t>
      </w:r>
      <w:r>
        <w:rPr>
          <w:rFonts w:hint="default" w:ascii="Courier New" w:hAnsi="Courier New" w:cs="Courier New"/>
          <w:b/>
          <w:bCs/>
          <w:sz w:val="24"/>
          <w:szCs w:val="24"/>
          <w:lang w:val="en-PH"/>
        </w:rPr>
        <w:t>S</w:t>
      </w:r>
      <w:r>
        <w:rPr>
          <w:rFonts w:hint="default" w:ascii="Courier New" w:hAnsi="Courier New" w:cs="Courier New"/>
          <w:b/>
          <w:bCs/>
          <w:sz w:val="24"/>
          <w:szCs w:val="24"/>
          <w:lang w:val="en-US"/>
        </w:rPr>
        <w:t xml:space="preserve">ensor </w:t>
      </w:r>
    </w:p>
    <w:p w14:paraId="63174FEF">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lang w:val="en-PH"/>
        </w:rPr>
      </w:pPr>
      <w:r>
        <w:rPr>
          <w:rFonts w:hint="default" w:ascii="Courier New" w:hAnsi="Courier New" w:cs="Courier New"/>
          <w:sz w:val="24"/>
          <w:szCs w:val="24"/>
          <w:lang w:val="en-US"/>
        </w:rPr>
        <w:t xml:space="preserve">Figure </w:t>
      </w:r>
      <w:r>
        <w:rPr>
          <w:rFonts w:hint="default" w:ascii="Courier New" w:hAnsi="Courier New" w:cs="Courier New"/>
          <w:sz w:val="24"/>
          <w:szCs w:val="24"/>
          <w:lang w:val="en-PH"/>
        </w:rPr>
        <w:t>5</w:t>
      </w:r>
      <w:r>
        <w:rPr>
          <w:rFonts w:hint="default" w:ascii="Courier New" w:hAnsi="Courier New" w:cs="Courier New"/>
          <w:sz w:val="24"/>
          <w:szCs w:val="24"/>
          <w:lang w:val="en-US"/>
        </w:rPr>
        <w:t xml:space="preserve"> shows the design of the temperature sensor and oh sensor used in this project. </w:t>
      </w:r>
      <w:r>
        <w:rPr>
          <w:rFonts w:hint="default" w:ascii="Courier New" w:hAnsi="Courier New" w:cs="Courier New"/>
          <w:sz w:val="24"/>
          <w:szCs w:val="24"/>
        </w:rPr>
        <w:t xml:space="preserve">The lower part structure of the system illustrates the tuba collection station. It features two vertically positioned plastic containers, which act as primary collection vessels for the coconut </w:t>
      </w:r>
      <w:r>
        <w:rPr>
          <w:rFonts w:hint="default" w:ascii="Courier New" w:hAnsi="Courier New" w:cs="Courier New"/>
          <w:sz w:val="24"/>
          <w:szCs w:val="24"/>
          <w:lang w:val="en-PH"/>
        </w:rPr>
        <w:t>wine</w:t>
      </w:r>
      <w:r>
        <w:rPr>
          <w:rFonts w:hint="default" w:ascii="Courier New" w:hAnsi="Courier New" w:cs="Courier New"/>
          <w:sz w:val="24"/>
          <w:szCs w:val="24"/>
        </w:rPr>
        <w:t xml:space="preserve">. One container is connected to a pipe, suggesting an inlet for </w:t>
      </w:r>
      <w:r>
        <w:rPr>
          <w:rFonts w:hint="default" w:ascii="Courier New" w:hAnsi="Courier New" w:cs="Courier New"/>
          <w:sz w:val="24"/>
          <w:szCs w:val="24"/>
          <w:lang w:val="en-PH"/>
        </w:rPr>
        <w:t>tuba</w:t>
      </w:r>
      <w:r>
        <w:rPr>
          <w:rFonts w:hint="default" w:ascii="Courier New" w:hAnsi="Courier New" w:cs="Courier New"/>
          <w:sz w:val="24"/>
          <w:szCs w:val="24"/>
        </w:rPr>
        <w:t xml:space="preserve"> flow from the upper system, while the other has a </w:t>
      </w:r>
      <w:r>
        <w:rPr>
          <w:rFonts w:hint="default" w:ascii="Courier New" w:hAnsi="Courier New" w:cs="Courier New"/>
          <w:sz w:val="24"/>
          <w:szCs w:val="24"/>
          <w:lang w:val="en-PH"/>
        </w:rPr>
        <w:t>pH sensor and temperature sensor for fermentation monitoring</w:t>
      </w:r>
      <w:r>
        <w:rPr>
          <w:rFonts w:hint="default" w:ascii="Courier New" w:hAnsi="Courier New" w:cs="Courier New"/>
          <w:sz w:val="24"/>
          <w:szCs w:val="24"/>
        </w:rPr>
        <w:t xml:space="preserve">. These containers are strategically designed to ensure efficient and sanitary collection of tuba directly from the source. </w:t>
      </w:r>
    </w:p>
    <w:p w14:paraId="1180B22B">
      <w:pPr>
        <w:spacing w:line="480" w:lineRule="auto"/>
        <w:jc w:val="both"/>
        <w:rPr>
          <w:rFonts w:hint="default" w:ascii="Courier New" w:hAnsi="Courier New" w:cs="Courier New"/>
          <w:b/>
          <w:bCs/>
          <w:sz w:val="24"/>
          <w:szCs w:val="24"/>
          <w:lang w:val="en-US"/>
        </w:rPr>
      </w:pPr>
    </w:p>
    <w:p w14:paraId="1A116697">
      <w:pPr>
        <w:spacing w:line="480" w:lineRule="auto"/>
        <w:jc w:val="both"/>
        <w:rPr>
          <w:rFonts w:hint="default" w:ascii="Courier New" w:hAnsi="Courier New" w:cs="Courier New"/>
          <w:b/>
          <w:bCs/>
          <w:sz w:val="24"/>
          <w:szCs w:val="24"/>
          <w:lang w:val="en-US"/>
        </w:rPr>
      </w:pPr>
      <w:r>
        <w:rPr>
          <w:rFonts w:hint="default" w:ascii="Courier New" w:hAnsi="Courier New" w:cs="Courier New"/>
          <w:b/>
          <w:bCs/>
          <w:sz w:val="24"/>
          <w:szCs w:val="24"/>
          <w:lang w:val="en-US"/>
        </w:rPr>
        <w:t>Database Schema</w:t>
      </w:r>
    </w:p>
    <w:p w14:paraId="69A05D5A">
      <w:pPr>
        <w:spacing w:line="480" w:lineRule="auto"/>
        <w:jc w:val="both"/>
        <w:rPr>
          <w:rFonts w:hint="default" w:ascii="Courier New" w:hAnsi="Courier New" w:cs="Courier New"/>
          <w:b/>
          <w:bCs/>
          <w:sz w:val="24"/>
          <w:szCs w:val="24"/>
          <w:lang w:val="en-PH"/>
        </w:rPr>
      </w:pPr>
      <w:r>
        <w:rPr>
          <w:rFonts w:hint="default" w:ascii="Courier New" w:hAnsi="Courier New" w:cs="Courier New"/>
          <w:b/>
          <w:bCs/>
          <w:sz w:val="24"/>
          <w:szCs w:val="24"/>
          <w:u w:val="none"/>
          <w:lang w:val="en-US"/>
        </w:rPr>
        <w:drawing>
          <wp:inline distT="0" distB="0" distL="0" distR="0">
            <wp:extent cx="5485765" cy="2482850"/>
            <wp:effectExtent l="0" t="0" r="635" b="1270"/>
            <wp:docPr id="1031" name="Picture 16" descr="501135808_1200564528469395_7094903380322565851_n"/>
            <wp:cNvGraphicFramePr/>
            <a:graphic xmlns:a="http://schemas.openxmlformats.org/drawingml/2006/main">
              <a:graphicData uri="http://schemas.openxmlformats.org/drawingml/2006/picture">
                <pic:pic xmlns:pic="http://schemas.openxmlformats.org/drawingml/2006/picture">
                  <pic:nvPicPr>
                    <pic:cNvPr id="1031" name="Picture 16" descr="501135808_1200564528469395_7094903380322565851_n"/>
                    <pic:cNvPicPr/>
                  </pic:nvPicPr>
                  <pic:blipFill>
                    <a:blip r:embed="rId15" cstate="print"/>
                    <a:srcRect/>
                    <a:stretch>
                      <a:fillRect/>
                    </a:stretch>
                  </pic:blipFill>
                  <pic:spPr>
                    <a:xfrm>
                      <a:off x="0" y="0"/>
                      <a:ext cx="5485765" cy="2482850"/>
                    </a:xfrm>
                    <a:prstGeom prst="rect">
                      <a:avLst/>
                    </a:prstGeom>
                  </pic:spPr>
                </pic:pic>
              </a:graphicData>
            </a:graphic>
          </wp:inline>
        </w:drawing>
      </w:r>
      <w:r>
        <w:rPr>
          <w:rFonts w:hint="default" w:ascii="Courier New" w:hAnsi="Courier New" w:cs="Courier New"/>
          <w:b/>
          <w:bCs/>
          <w:sz w:val="24"/>
          <w:szCs w:val="24"/>
          <w:u w:val="none"/>
          <w:lang w:val="en-PH"/>
        </w:rPr>
        <w:tab/>
      </w:r>
      <w:r>
        <w:rPr>
          <w:rFonts w:hint="default" w:ascii="Courier New" w:hAnsi="Courier New" w:cs="Courier New"/>
          <w:b/>
          <w:bCs/>
          <w:sz w:val="24"/>
          <w:szCs w:val="24"/>
          <w:u w:val="none"/>
          <w:lang w:val="en-PH"/>
        </w:rPr>
        <w:tab/>
      </w:r>
      <w:r>
        <w:rPr>
          <w:rFonts w:hint="default" w:ascii="Courier New" w:hAnsi="Courier New" w:cs="Courier New"/>
          <w:b/>
          <w:bCs/>
          <w:sz w:val="24"/>
          <w:szCs w:val="24"/>
          <w:u w:val="none"/>
          <w:lang w:val="en-PH"/>
        </w:rPr>
        <w:tab/>
      </w:r>
      <w:r>
        <w:rPr>
          <w:rFonts w:hint="default" w:ascii="Courier New" w:hAnsi="Courier New" w:cs="Courier New"/>
          <w:b/>
          <w:bCs/>
          <w:sz w:val="24"/>
          <w:szCs w:val="24"/>
          <w:lang w:val="en-PH"/>
        </w:rPr>
        <w:t>Figure 6. Database Schema</w:t>
      </w:r>
    </w:p>
    <w:p w14:paraId="5D1C3032">
      <w:pPr>
        <w:spacing w:line="480" w:lineRule="auto"/>
        <w:ind w:firstLine="720" w:firstLineChars="0"/>
        <w:jc w:val="both"/>
        <w:rPr>
          <w:rFonts w:hint="default" w:ascii="Courier New" w:hAnsi="Courier New" w:cs="Courier New"/>
          <w:b/>
          <w:bCs/>
          <w:sz w:val="24"/>
          <w:szCs w:val="24"/>
          <w:u w:val="none"/>
        </w:rPr>
      </w:pPr>
      <w:r>
        <w:rPr>
          <w:rFonts w:hint="default" w:ascii="Courier New" w:hAnsi="Courier New" w:cs="Courier New"/>
          <w:sz w:val="24"/>
          <w:szCs w:val="24"/>
        </w:rPr>
        <w:t xml:space="preserve">The database schema is designed to support the real-time monitoring of coconut wine (tuba) production by organizing essential data related to trees, sensor readings, </w:t>
      </w:r>
      <w:r>
        <w:rPr>
          <w:rFonts w:hint="default" w:ascii="Courier New" w:hAnsi="Courier New" w:cs="Courier New"/>
          <w:sz w:val="24"/>
          <w:szCs w:val="24"/>
          <w:lang w:val="en-PH"/>
        </w:rPr>
        <w:t xml:space="preserve">, valve control, and </w:t>
      </w:r>
      <w:r>
        <w:rPr>
          <w:rFonts w:hint="default" w:ascii="Courier New" w:hAnsi="Courier New" w:cs="Courier New"/>
          <w:sz w:val="24"/>
          <w:szCs w:val="24"/>
        </w:rPr>
        <w:t>user management</w:t>
      </w:r>
      <w:r>
        <w:rPr>
          <w:rFonts w:hint="default" w:ascii="Courier New" w:hAnsi="Courier New" w:cs="Courier New"/>
          <w:sz w:val="24"/>
          <w:szCs w:val="24"/>
          <w:lang w:val="en-PH"/>
        </w:rPr>
        <w:t>.</w:t>
      </w:r>
      <w:r>
        <w:rPr>
          <w:rFonts w:hint="default" w:ascii="Courier New" w:hAnsi="Courier New" w:cs="Courier New"/>
          <w:sz w:val="24"/>
          <w:szCs w:val="24"/>
        </w:rPr>
        <w:t xml:space="preserve"> The </w:t>
      </w:r>
      <w:r>
        <w:rPr>
          <w:rStyle w:val="11"/>
          <w:rFonts w:hint="default" w:ascii="Courier New" w:hAnsi="Courier New" w:cs="Courier New"/>
          <w:sz w:val="24"/>
          <w:szCs w:val="24"/>
        </w:rPr>
        <w:t>trees</w:t>
      </w:r>
      <w:r>
        <w:rPr>
          <w:rFonts w:hint="default" w:ascii="Courier New" w:hAnsi="Courier New" w:cs="Courier New"/>
          <w:sz w:val="24"/>
          <w:szCs w:val="24"/>
        </w:rPr>
        <w:t xml:space="preserve"> table stores details about individual coconut trees, including their name, location, container capacity, and status. The </w:t>
      </w:r>
      <w:r>
        <w:rPr>
          <w:rStyle w:val="11"/>
          <w:rFonts w:hint="default" w:ascii="Courier New" w:hAnsi="Courier New" w:cs="Courier New"/>
          <w:sz w:val="24"/>
          <w:szCs w:val="24"/>
        </w:rPr>
        <w:t>sensor_readings</w:t>
      </w:r>
      <w:r>
        <w:rPr>
          <w:rFonts w:hint="default" w:ascii="Courier New" w:hAnsi="Courier New" w:cs="Courier New"/>
          <w:sz w:val="24"/>
          <w:szCs w:val="24"/>
        </w:rPr>
        <w:t xml:space="preserve"> table captures real-time data such as liquid volume, pH level, and temperature to monitor the fermentation process. Complementing this, the </w:t>
      </w:r>
      <w:r>
        <w:rPr>
          <w:rStyle w:val="11"/>
          <w:rFonts w:hint="default" w:ascii="Courier New" w:hAnsi="Courier New" w:cs="Courier New"/>
          <w:sz w:val="24"/>
          <w:szCs w:val="24"/>
        </w:rPr>
        <w:t>temperature_readings</w:t>
      </w:r>
      <w:r>
        <w:rPr>
          <w:rFonts w:hint="default" w:ascii="Courier New" w:hAnsi="Courier New" w:cs="Courier New"/>
          <w:sz w:val="24"/>
          <w:szCs w:val="24"/>
        </w:rPr>
        <w:t xml:space="preserve"> table records specific temperature values along with sensor location data. The </w:t>
      </w:r>
      <w:r>
        <w:rPr>
          <w:rStyle w:val="11"/>
          <w:rFonts w:hint="default" w:ascii="Courier New" w:hAnsi="Courier New" w:cs="Courier New"/>
          <w:sz w:val="24"/>
          <w:szCs w:val="24"/>
        </w:rPr>
        <w:t>users</w:t>
      </w:r>
      <w:r>
        <w:rPr>
          <w:rFonts w:hint="default" w:ascii="Courier New" w:hAnsi="Courier New" w:cs="Courier New"/>
          <w:sz w:val="24"/>
          <w:szCs w:val="24"/>
        </w:rPr>
        <w:t xml:space="preserve"> table manages user profiles, including email addresses, display names, and login timestamps, while the </w:t>
      </w:r>
      <w:r>
        <w:rPr>
          <w:rStyle w:val="11"/>
          <w:rFonts w:hint="default" w:ascii="Courier New" w:hAnsi="Courier New" w:cs="Courier New"/>
          <w:sz w:val="24"/>
          <w:szCs w:val="24"/>
        </w:rPr>
        <w:t>user_sessions</w:t>
      </w:r>
      <w:r>
        <w:rPr>
          <w:rFonts w:hint="default" w:ascii="Courier New" w:hAnsi="Courier New" w:cs="Courier New"/>
          <w:sz w:val="24"/>
          <w:szCs w:val="24"/>
        </w:rPr>
        <w:t xml:space="preserve"> table logs user activity, capturing session times, IP addresses, and browser details. The </w:t>
      </w:r>
      <w:r>
        <w:rPr>
          <w:rStyle w:val="11"/>
          <w:rFonts w:hint="default" w:ascii="Courier New" w:hAnsi="Courier New" w:cs="Courier New"/>
          <w:sz w:val="24"/>
          <w:szCs w:val="24"/>
        </w:rPr>
        <w:t>settings</w:t>
      </w:r>
      <w:r>
        <w:rPr>
          <w:rFonts w:hint="default" w:ascii="Courier New" w:hAnsi="Courier New" w:cs="Courier New"/>
          <w:sz w:val="24"/>
          <w:szCs w:val="24"/>
        </w:rPr>
        <w:t xml:space="preserve"> table contains configuration data, such as key-value pairs and descriptions for system parameters. </w:t>
      </w:r>
    </w:p>
    <w:p w14:paraId="2F17CD47">
      <w:pPr>
        <w:spacing w:line="480" w:lineRule="auto"/>
        <w:jc w:val="both"/>
        <w:rPr>
          <w:rFonts w:hint="default" w:ascii="Courier New" w:hAnsi="Courier New" w:cs="Courier New"/>
          <w:b/>
          <w:bCs/>
          <w:sz w:val="24"/>
          <w:szCs w:val="24"/>
          <w:lang w:val="en-US"/>
        </w:rPr>
      </w:pPr>
      <w:r>
        <w:rPr>
          <w:rFonts w:hint="default" w:ascii="Courier New" w:hAnsi="Courier New" w:cs="Courier New"/>
          <w:b/>
          <w:sz w:val="24"/>
          <w:szCs w:val="24"/>
          <w:lang w:val="en-US"/>
        </w:rPr>
        <w:t>Budget Requirement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53"/>
        <w:gridCol w:w="1640"/>
        <w:gridCol w:w="2200"/>
        <w:gridCol w:w="1645"/>
      </w:tblGrid>
      <w:tr w14:paraId="3E1952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2EBEDFC1">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bCs/>
                <w:sz w:val="24"/>
                <w:szCs w:val="24"/>
                <w:vertAlign w:val="baseline"/>
                <w:lang w:val="en-PH"/>
              </w:rPr>
              <w:t>Item</w:t>
            </w:r>
          </w:p>
        </w:tc>
        <w:tc>
          <w:tcPr>
            <w:tcW w:w="1640" w:type="dxa"/>
          </w:tcPr>
          <w:p w14:paraId="5A9B823F">
            <w:pPr>
              <w:widowControl w:val="0"/>
              <w:spacing w:after="0" w:line="480" w:lineRule="auto"/>
              <w:jc w:val="both"/>
              <w:rPr>
                <w:rFonts w:hint="default" w:ascii="Courier New" w:hAnsi="Courier New" w:cs="Courier New"/>
                <w:b/>
                <w:bCs/>
                <w:sz w:val="24"/>
                <w:szCs w:val="24"/>
                <w:vertAlign w:val="baseline"/>
                <w:lang w:val="en-PH"/>
              </w:rPr>
            </w:pPr>
            <w:r>
              <w:rPr>
                <w:rFonts w:hint="default" w:ascii="Courier New" w:hAnsi="Courier New" w:cs="Courier New"/>
                <w:b/>
                <w:bCs/>
                <w:sz w:val="24"/>
                <w:szCs w:val="24"/>
                <w:vertAlign w:val="baseline"/>
                <w:lang w:val="en-PH"/>
              </w:rPr>
              <w:t>Quantity</w:t>
            </w:r>
          </w:p>
        </w:tc>
        <w:tc>
          <w:tcPr>
            <w:tcW w:w="2200" w:type="dxa"/>
          </w:tcPr>
          <w:p w14:paraId="57C8E97C">
            <w:pPr>
              <w:widowControl w:val="0"/>
              <w:spacing w:after="0" w:line="480" w:lineRule="auto"/>
              <w:jc w:val="both"/>
              <w:rPr>
                <w:rFonts w:hint="default" w:ascii="Courier New" w:hAnsi="Courier New" w:cs="Courier New"/>
                <w:b/>
                <w:bCs/>
                <w:sz w:val="24"/>
                <w:szCs w:val="24"/>
                <w:vertAlign w:val="baseline"/>
                <w:lang w:val="en-PH"/>
              </w:rPr>
            </w:pPr>
            <w:r>
              <w:rPr>
                <w:rFonts w:hint="default" w:ascii="Courier New" w:hAnsi="Courier New" w:cs="Courier New"/>
                <w:b/>
                <w:bCs/>
                <w:sz w:val="24"/>
                <w:szCs w:val="24"/>
                <w:vertAlign w:val="baseline"/>
                <w:lang w:val="en-PH"/>
              </w:rPr>
              <w:t>Unit Cost</w:t>
            </w:r>
            <w:r>
              <w:rPr>
                <w:rFonts w:hint="default" w:ascii="Courier New" w:hAnsi="Courier New" w:cs="Courier New"/>
                <w:b/>
                <w:bCs/>
                <w:sz w:val="24"/>
                <w:szCs w:val="24"/>
              </w:rPr>
              <w:t>(₱)</w:t>
            </w:r>
          </w:p>
        </w:tc>
        <w:tc>
          <w:tcPr>
            <w:tcW w:w="1645" w:type="dxa"/>
          </w:tcPr>
          <w:p w14:paraId="6EF0DC42">
            <w:pPr>
              <w:widowControl w:val="0"/>
              <w:spacing w:after="0" w:line="480" w:lineRule="auto"/>
              <w:jc w:val="both"/>
              <w:rPr>
                <w:rFonts w:hint="default" w:ascii="Courier New" w:hAnsi="Courier New" w:cs="Courier New"/>
                <w:sz w:val="24"/>
                <w:szCs w:val="24"/>
                <w:vertAlign w:val="baseline"/>
                <w:lang w:val="en-US"/>
              </w:rPr>
            </w:pPr>
            <w:r>
              <w:rPr>
                <w:rFonts w:hint="default" w:ascii="Courier New" w:hAnsi="Courier New" w:cs="Courier New"/>
                <w:b/>
                <w:bCs/>
                <w:sz w:val="24"/>
                <w:szCs w:val="24"/>
              </w:rPr>
              <w:t>Total (₱)</w:t>
            </w:r>
          </w:p>
        </w:tc>
      </w:tr>
      <w:tr w14:paraId="65E1BA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43929246">
            <w:pPr>
              <w:widowControl w:val="0"/>
              <w:spacing w:after="0" w:line="480" w:lineRule="auto"/>
              <w:jc w:val="both"/>
              <w:rPr>
                <w:rFonts w:hint="default" w:ascii="Courier New" w:hAnsi="Courier New" w:cs="Courier New"/>
                <w:b w:val="0"/>
                <w:bCs w:val="0"/>
                <w:sz w:val="24"/>
                <w:szCs w:val="24"/>
                <w:vertAlign w:val="baseline"/>
                <w:lang w:val="en-PH"/>
              </w:rPr>
            </w:pPr>
            <w:r>
              <w:rPr>
                <w:rFonts w:hint="default" w:ascii="Courier New" w:hAnsi="Courier New" w:cs="Courier New"/>
                <w:b w:val="0"/>
                <w:bCs w:val="0"/>
                <w:sz w:val="24"/>
                <w:szCs w:val="24"/>
                <w:vertAlign w:val="baseline"/>
                <w:lang w:val="en-PH"/>
              </w:rPr>
              <w:t>Laptop</w:t>
            </w:r>
          </w:p>
        </w:tc>
        <w:tc>
          <w:tcPr>
            <w:tcW w:w="1640" w:type="dxa"/>
          </w:tcPr>
          <w:p w14:paraId="25862100">
            <w:pPr>
              <w:widowControl w:val="0"/>
              <w:spacing w:after="0" w:line="480" w:lineRule="auto"/>
              <w:jc w:val="both"/>
              <w:rPr>
                <w:rFonts w:hint="default" w:ascii="Courier New" w:hAnsi="Courier New" w:cs="Courier New"/>
                <w:b w:val="0"/>
                <w:bCs w:val="0"/>
                <w:sz w:val="24"/>
                <w:szCs w:val="24"/>
                <w:vertAlign w:val="baseline"/>
                <w:lang w:val="en-PH"/>
              </w:rPr>
            </w:pPr>
            <w:r>
              <w:rPr>
                <w:rFonts w:hint="default" w:ascii="Courier New" w:hAnsi="Courier New" w:cs="Courier New"/>
                <w:b w:val="0"/>
                <w:bCs w:val="0"/>
                <w:sz w:val="24"/>
                <w:szCs w:val="24"/>
                <w:vertAlign w:val="baseline"/>
                <w:lang w:val="en-PH"/>
              </w:rPr>
              <w:t>1</w:t>
            </w:r>
          </w:p>
        </w:tc>
        <w:tc>
          <w:tcPr>
            <w:tcW w:w="2200" w:type="dxa"/>
          </w:tcPr>
          <w:p w14:paraId="12F0A5B1">
            <w:pPr>
              <w:widowControl w:val="0"/>
              <w:spacing w:after="0" w:line="480" w:lineRule="auto"/>
              <w:jc w:val="both"/>
              <w:rPr>
                <w:rFonts w:hint="default" w:ascii="Courier New" w:hAnsi="Courier New" w:cs="Courier New"/>
                <w:b w:val="0"/>
                <w:bCs w:val="0"/>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b w:val="0"/>
                <w:bCs w:val="0"/>
                <w:sz w:val="24"/>
                <w:szCs w:val="24"/>
                <w:lang w:val="en-PH"/>
              </w:rPr>
              <w:t>36,000</w:t>
            </w:r>
          </w:p>
        </w:tc>
        <w:tc>
          <w:tcPr>
            <w:tcW w:w="1645" w:type="dxa"/>
          </w:tcPr>
          <w:p w14:paraId="5BCD8463">
            <w:pPr>
              <w:widowControl w:val="0"/>
              <w:spacing w:after="0" w:line="480" w:lineRule="auto"/>
              <w:jc w:val="both"/>
              <w:rPr>
                <w:rFonts w:hint="default" w:ascii="Courier New" w:hAnsi="Courier New" w:cs="Courier New"/>
                <w:b w:val="0"/>
                <w:bCs w:val="0"/>
                <w:sz w:val="24"/>
                <w:szCs w:val="24"/>
              </w:rPr>
            </w:pPr>
            <w:r>
              <w:rPr>
                <w:rFonts w:hint="default" w:ascii="Courier New" w:hAnsi="Courier New" w:cs="Courier New"/>
                <w:b w:val="0"/>
                <w:bCs w:val="0"/>
                <w:sz w:val="24"/>
                <w:szCs w:val="24"/>
              </w:rPr>
              <w:t>₱</w:t>
            </w:r>
            <w:r>
              <w:rPr>
                <w:rFonts w:hint="default" w:ascii="Courier New" w:hAnsi="Courier New" w:cs="Courier New"/>
                <w:b w:val="0"/>
                <w:bCs w:val="0"/>
                <w:sz w:val="24"/>
                <w:szCs w:val="24"/>
                <w:lang w:val="en-PH"/>
              </w:rPr>
              <w:t>36,000</w:t>
            </w:r>
          </w:p>
        </w:tc>
      </w:tr>
      <w:tr w14:paraId="50226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3253" w:type="dxa"/>
          </w:tcPr>
          <w:p w14:paraId="35BEC49A">
            <w:pPr>
              <w:widowControl w:val="0"/>
              <w:spacing w:after="0" w:line="480" w:lineRule="auto"/>
              <w:jc w:val="both"/>
              <w:rPr>
                <w:rFonts w:hint="default" w:ascii="Courier New" w:hAnsi="Courier New" w:cs="Courier New"/>
                <w:sz w:val="24"/>
                <w:szCs w:val="24"/>
                <w:vertAlign w:val="baseline"/>
                <w:lang w:val="en-US"/>
              </w:rPr>
            </w:pPr>
            <w:r>
              <w:rPr>
                <w:rFonts w:hint="default" w:ascii="Courier New" w:hAnsi="Courier New" w:cs="Courier New"/>
                <w:sz w:val="24"/>
                <w:szCs w:val="24"/>
              </w:rPr>
              <w:t xml:space="preserve">ESP32 </w:t>
            </w:r>
          </w:p>
        </w:tc>
        <w:tc>
          <w:tcPr>
            <w:tcW w:w="1640" w:type="dxa"/>
          </w:tcPr>
          <w:p w14:paraId="130EE416">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2</w:t>
            </w:r>
          </w:p>
        </w:tc>
        <w:tc>
          <w:tcPr>
            <w:tcW w:w="2200" w:type="dxa"/>
          </w:tcPr>
          <w:p w14:paraId="6AB53ECB">
            <w:pPr>
              <w:widowControl w:val="0"/>
              <w:spacing w:after="0" w:line="480" w:lineRule="auto"/>
              <w:jc w:val="both"/>
              <w:rPr>
                <w:rFonts w:hint="default" w:ascii="Courier New" w:hAnsi="Courier New" w:cs="Courier New"/>
                <w:sz w:val="24"/>
                <w:szCs w:val="24"/>
                <w:vertAlign w:val="baseline"/>
              </w:rPr>
            </w:pPr>
            <w:r>
              <w:rPr>
                <w:rFonts w:hint="default" w:ascii="Courier New" w:hAnsi="Courier New" w:cs="Courier New"/>
                <w:b w:val="0"/>
                <w:bCs w:val="0"/>
                <w:sz w:val="24"/>
                <w:szCs w:val="24"/>
              </w:rPr>
              <w:t>₱349</w:t>
            </w:r>
          </w:p>
        </w:tc>
        <w:tc>
          <w:tcPr>
            <w:tcW w:w="1645" w:type="dxa"/>
            <w:shd w:val="clear" w:color="auto" w:fill="auto"/>
          </w:tcPr>
          <w:p w14:paraId="552C4EC5">
            <w:pPr>
              <w:widowControl w:val="0"/>
              <w:spacing w:after="0" w:line="480" w:lineRule="auto"/>
              <w:jc w:val="both"/>
              <w:rPr>
                <w:rFonts w:hint="default" w:ascii="Courier New" w:hAnsi="Courier New" w:eastAsia="Calibri" w:cs="Courier New"/>
                <w:sz w:val="24"/>
                <w:szCs w:val="24"/>
                <w:vertAlign w:val="baseline"/>
                <w:lang w:val="en-PH" w:eastAsia="en-US" w:bidi="ar-SA"/>
              </w:rPr>
            </w:pPr>
            <w:r>
              <w:rPr>
                <w:rFonts w:hint="default" w:ascii="Courier New" w:hAnsi="Courier New" w:cs="Courier New"/>
                <w:b w:val="0"/>
                <w:bCs w:val="0"/>
                <w:sz w:val="24"/>
                <w:szCs w:val="24"/>
              </w:rPr>
              <w:t>₱</w:t>
            </w:r>
            <w:r>
              <w:rPr>
                <w:rFonts w:hint="default" w:ascii="Courier New" w:hAnsi="Courier New" w:cs="Courier New"/>
                <w:b w:val="0"/>
                <w:bCs w:val="0"/>
                <w:sz w:val="24"/>
                <w:szCs w:val="24"/>
                <w:lang w:val="en-PH"/>
              </w:rPr>
              <w:t>698</w:t>
            </w:r>
          </w:p>
        </w:tc>
      </w:tr>
      <w:tr w14:paraId="5F6F0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500DEFF3">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Solenoid Valve</w:t>
            </w:r>
          </w:p>
        </w:tc>
        <w:tc>
          <w:tcPr>
            <w:tcW w:w="1640" w:type="dxa"/>
          </w:tcPr>
          <w:p w14:paraId="56958F8D">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1</w:t>
            </w:r>
          </w:p>
        </w:tc>
        <w:tc>
          <w:tcPr>
            <w:tcW w:w="2200" w:type="dxa"/>
          </w:tcPr>
          <w:p w14:paraId="221C4286">
            <w:pPr>
              <w:widowControl w:val="0"/>
              <w:spacing w:after="0" w:line="480" w:lineRule="auto"/>
              <w:jc w:val="both"/>
              <w:rPr>
                <w:rFonts w:hint="default" w:ascii="Courier New" w:hAnsi="Courier New" w:cs="Courier New"/>
                <w:sz w:val="24"/>
                <w:szCs w:val="24"/>
                <w:vertAlign w:val="baseline"/>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1</w:t>
            </w:r>
            <w:r>
              <w:rPr>
                <w:rFonts w:hint="default" w:ascii="Courier New" w:hAnsi="Courier New" w:cs="Courier New"/>
                <w:sz w:val="24"/>
                <w:szCs w:val="24"/>
                <w:vertAlign w:val="baseline"/>
              </w:rPr>
              <w:t>88</w:t>
            </w:r>
          </w:p>
        </w:tc>
        <w:tc>
          <w:tcPr>
            <w:tcW w:w="1645" w:type="dxa"/>
            <w:shd w:val="clear" w:color="auto" w:fill="auto"/>
          </w:tcPr>
          <w:p w14:paraId="01A689F0">
            <w:pPr>
              <w:widowControl w:val="0"/>
              <w:spacing w:after="0" w:line="480" w:lineRule="auto"/>
              <w:jc w:val="both"/>
              <w:rPr>
                <w:rFonts w:hint="default" w:ascii="Courier New" w:hAnsi="Courier New" w:cs="Courier New"/>
                <w:sz w:val="24"/>
                <w:szCs w:val="24"/>
                <w:vertAlign w:val="baseline"/>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1</w:t>
            </w:r>
            <w:r>
              <w:rPr>
                <w:rFonts w:hint="default" w:ascii="Courier New" w:hAnsi="Courier New" w:cs="Courier New"/>
                <w:sz w:val="24"/>
                <w:szCs w:val="24"/>
                <w:vertAlign w:val="baseline"/>
              </w:rPr>
              <w:t>88</w:t>
            </w:r>
          </w:p>
        </w:tc>
      </w:tr>
      <w:tr w14:paraId="4AC34F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10EBA85C">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Ph sensor</w:t>
            </w:r>
          </w:p>
        </w:tc>
        <w:tc>
          <w:tcPr>
            <w:tcW w:w="1640" w:type="dxa"/>
          </w:tcPr>
          <w:p w14:paraId="76974B41">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1</w:t>
            </w:r>
          </w:p>
        </w:tc>
        <w:tc>
          <w:tcPr>
            <w:tcW w:w="2200" w:type="dxa"/>
          </w:tcPr>
          <w:p w14:paraId="3651475B">
            <w:pPr>
              <w:widowControl w:val="0"/>
              <w:spacing w:after="0" w:line="480" w:lineRule="auto"/>
              <w:jc w:val="both"/>
              <w:rPr>
                <w:rFonts w:hint="default" w:ascii="Courier New" w:hAnsi="Courier New" w:cs="Courier New"/>
                <w:sz w:val="24"/>
                <w:szCs w:val="24"/>
                <w:vertAlign w:val="baseline"/>
              </w:rPr>
            </w:pPr>
            <w:r>
              <w:rPr>
                <w:rFonts w:hint="default" w:ascii="Courier New" w:hAnsi="Courier New" w:cs="Courier New"/>
                <w:b w:val="0"/>
                <w:bCs w:val="0"/>
                <w:sz w:val="24"/>
                <w:szCs w:val="24"/>
              </w:rPr>
              <w:t>₱529</w:t>
            </w:r>
          </w:p>
        </w:tc>
        <w:tc>
          <w:tcPr>
            <w:tcW w:w="1645" w:type="dxa"/>
            <w:shd w:val="clear" w:color="auto" w:fill="auto"/>
          </w:tcPr>
          <w:p w14:paraId="645E691B">
            <w:pPr>
              <w:widowControl w:val="0"/>
              <w:spacing w:after="0" w:line="480" w:lineRule="auto"/>
              <w:jc w:val="both"/>
              <w:rPr>
                <w:rFonts w:hint="default" w:ascii="Courier New" w:hAnsi="Courier New" w:cs="Courier New"/>
                <w:sz w:val="24"/>
                <w:szCs w:val="24"/>
                <w:vertAlign w:val="baseline"/>
              </w:rPr>
            </w:pPr>
            <w:r>
              <w:rPr>
                <w:rFonts w:hint="default" w:ascii="Courier New" w:hAnsi="Courier New" w:cs="Courier New"/>
                <w:b w:val="0"/>
                <w:bCs w:val="0"/>
                <w:sz w:val="24"/>
                <w:szCs w:val="24"/>
              </w:rPr>
              <w:t>₱529</w:t>
            </w:r>
          </w:p>
        </w:tc>
      </w:tr>
      <w:tr w14:paraId="4E07BB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02E423DA">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Level Hose</w:t>
            </w:r>
          </w:p>
        </w:tc>
        <w:tc>
          <w:tcPr>
            <w:tcW w:w="1640" w:type="dxa"/>
          </w:tcPr>
          <w:p w14:paraId="387114C2">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1</w:t>
            </w:r>
          </w:p>
        </w:tc>
        <w:tc>
          <w:tcPr>
            <w:tcW w:w="2200" w:type="dxa"/>
          </w:tcPr>
          <w:p w14:paraId="455B7B6C">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23</w:t>
            </w:r>
          </w:p>
        </w:tc>
        <w:tc>
          <w:tcPr>
            <w:tcW w:w="1645" w:type="dxa"/>
          </w:tcPr>
          <w:p w14:paraId="385F14B6">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23</w:t>
            </w:r>
          </w:p>
        </w:tc>
      </w:tr>
      <w:tr w14:paraId="200385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44BF64D3">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Ultrasonic sensor</w:t>
            </w:r>
          </w:p>
        </w:tc>
        <w:tc>
          <w:tcPr>
            <w:tcW w:w="1640" w:type="dxa"/>
          </w:tcPr>
          <w:p w14:paraId="77969A04">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1</w:t>
            </w:r>
          </w:p>
        </w:tc>
        <w:tc>
          <w:tcPr>
            <w:tcW w:w="2200" w:type="dxa"/>
          </w:tcPr>
          <w:p w14:paraId="6D13B7B3">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39</w:t>
            </w:r>
          </w:p>
        </w:tc>
        <w:tc>
          <w:tcPr>
            <w:tcW w:w="1645" w:type="dxa"/>
          </w:tcPr>
          <w:p w14:paraId="145146A4">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39</w:t>
            </w:r>
          </w:p>
        </w:tc>
      </w:tr>
      <w:tr w14:paraId="45745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52A6CB80">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Temperature sensor</w:t>
            </w:r>
          </w:p>
        </w:tc>
        <w:tc>
          <w:tcPr>
            <w:tcW w:w="1640" w:type="dxa"/>
          </w:tcPr>
          <w:p w14:paraId="607F74D7">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1</w:t>
            </w:r>
          </w:p>
        </w:tc>
        <w:tc>
          <w:tcPr>
            <w:tcW w:w="2200" w:type="dxa"/>
          </w:tcPr>
          <w:p w14:paraId="1E4E2E09">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99</w:t>
            </w:r>
          </w:p>
        </w:tc>
        <w:tc>
          <w:tcPr>
            <w:tcW w:w="1645" w:type="dxa"/>
          </w:tcPr>
          <w:p w14:paraId="19984AF0">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99</w:t>
            </w:r>
          </w:p>
        </w:tc>
      </w:tr>
      <w:tr w14:paraId="2FA67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0" w:hRule="atLeast"/>
        </w:trPr>
        <w:tc>
          <w:tcPr>
            <w:tcW w:w="3253" w:type="dxa"/>
          </w:tcPr>
          <w:p w14:paraId="1C327E21">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eastAsia="Helvetica" w:cs="Courier New"/>
                <w:i w:val="0"/>
                <w:iCs w:val="0"/>
                <w:caps w:val="0"/>
                <w:spacing w:val="0"/>
                <w:sz w:val="24"/>
                <w:szCs w:val="24"/>
                <w:shd w:val="clear" w:color="auto" w:fill="FFFFFF"/>
              </w:rPr>
              <w:t>Dayway Motorcycle Battery YTX4L-BS</w:t>
            </w:r>
          </w:p>
        </w:tc>
        <w:tc>
          <w:tcPr>
            <w:tcW w:w="1640" w:type="dxa"/>
          </w:tcPr>
          <w:p w14:paraId="6B24DE68">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 xml:space="preserve">1 </w:t>
            </w:r>
          </w:p>
        </w:tc>
        <w:tc>
          <w:tcPr>
            <w:tcW w:w="2200" w:type="dxa"/>
          </w:tcPr>
          <w:p w14:paraId="28BDE978">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329</w:t>
            </w:r>
          </w:p>
        </w:tc>
        <w:tc>
          <w:tcPr>
            <w:tcW w:w="1645" w:type="dxa"/>
          </w:tcPr>
          <w:p w14:paraId="76554781">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329</w:t>
            </w:r>
          </w:p>
        </w:tc>
      </w:tr>
      <w:tr w14:paraId="55291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0" w:hRule="atLeast"/>
        </w:trPr>
        <w:tc>
          <w:tcPr>
            <w:tcW w:w="3253" w:type="dxa"/>
          </w:tcPr>
          <w:p w14:paraId="13561A60">
            <w:pPr>
              <w:widowControl w:val="0"/>
              <w:spacing w:after="0" w:line="480" w:lineRule="auto"/>
              <w:jc w:val="both"/>
              <w:rPr>
                <w:rFonts w:hint="default" w:ascii="Courier New" w:hAnsi="Courier New" w:eastAsia="Helvetica" w:cs="Courier New"/>
                <w:i w:val="0"/>
                <w:iCs w:val="0"/>
                <w:caps w:val="0"/>
                <w:spacing w:val="0"/>
                <w:sz w:val="24"/>
                <w:szCs w:val="24"/>
                <w:shd w:val="clear" w:color="auto" w:fill="FFFFFF"/>
              </w:rPr>
            </w:pPr>
            <w:r>
              <w:rPr>
                <w:rFonts w:hint="default" w:ascii="Courier New" w:hAnsi="Courier New" w:eastAsia="Helvetica" w:cs="Courier New"/>
                <w:i w:val="0"/>
                <w:iCs w:val="0"/>
                <w:caps w:val="0"/>
                <w:spacing w:val="0"/>
                <w:sz w:val="24"/>
                <w:szCs w:val="24"/>
                <w:shd w:val="clear" w:color="auto" w:fill="FFFFFF"/>
              </w:rPr>
              <w:t xml:space="preserve">USB DC DC 6-24V to 5V 3A </w:t>
            </w:r>
          </w:p>
        </w:tc>
        <w:tc>
          <w:tcPr>
            <w:tcW w:w="1640" w:type="dxa"/>
          </w:tcPr>
          <w:p w14:paraId="17C0B116">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 xml:space="preserve">1 </w:t>
            </w:r>
          </w:p>
        </w:tc>
        <w:tc>
          <w:tcPr>
            <w:tcW w:w="2200" w:type="dxa"/>
          </w:tcPr>
          <w:p w14:paraId="199FDCD0">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 xml:space="preserve">20 </w:t>
            </w:r>
          </w:p>
        </w:tc>
        <w:tc>
          <w:tcPr>
            <w:tcW w:w="1645" w:type="dxa"/>
          </w:tcPr>
          <w:p w14:paraId="0BB2C2E7">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sz w:val="24"/>
                <w:szCs w:val="24"/>
                <w:vertAlign w:val="baseline"/>
                <w:lang w:val="en-PH"/>
              </w:rPr>
              <w:t>20</w:t>
            </w:r>
          </w:p>
        </w:tc>
      </w:tr>
      <w:tr w14:paraId="724B5D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3253" w:type="dxa"/>
          </w:tcPr>
          <w:p w14:paraId="790ED335">
            <w:pPr>
              <w:widowControl w:val="0"/>
              <w:spacing w:after="0" w:line="480" w:lineRule="auto"/>
              <w:jc w:val="both"/>
              <w:rPr>
                <w:rFonts w:hint="default" w:ascii="Courier New" w:hAnsi="Courier New" w:eastAsia="Helvetica" w:cs="Courier New"/>
                <w:i w:val="0"/>
                <w:iCs w:val="0"/>
                <w:caps w:val="0"/>
                <w:spacing w:val="0"/>
                <w:sz w:val="24"/>
                <w:szCs w:val="24"/>
                <w:shd w:val="clear" w:color="auto" w:fill="FFFFFF"/>
              </w:rPr>
            </w:pPr>
            <w:r>
              <w:rPr>
                <w:rFonts w:hint="default" w:ascii="Courier New" w:hAnsi="Courier New" w:cs="Courier New"/>
                <w:sz w:val="24"/>
                <w:szCs w:val="24"/>
                <w:vertAlign w:val="baseline"/>
                <w:lang w:val="en-PH"/>
              </w:rPr>
              <w:t>Miscellenous fees</w:t>
            </w:r>
          </w:p>
        </w:tc>
        <w:tc>
          <w:tcPr>
            <w:tcW w:w="1640" w:type="dxa"/>
          </w:tcPr>
          <w:p w14:paraId="41C3C0FB">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1</w:t>
            </w:r>
          </w:p>
        </w:tc>
        <w:tc>
          <w:tcPr>
            <w:tcW w:w="2200" w:type="dxa"/>
          </w:tcPr>
          <w:p w14:paraId="7D383C05">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b w:val="0"/>
                <w:bCs w:val="0"/>
                <w:sz w:val="24"/>
                <w:szCs w:val="24"/>
                <w:lang w:val="en-PH"/>
              </w:rPr>
              <w:t>5</w:t>
            </w:r>
            <w:r>
              <w:rPr>
                <w:rFonts w:hint="default" w:ascii="Courier New" w:hAnsi="Courier New" w:cs="Courier New"/>
                <w:sz w:val="24"/>
                <w:szCs w:val="24"/>
                <w:vertAlign w:val="baseline"/>
                <w:lang w:val="en-PH"/>
              </w:rPr>
              <w:t>00</w:t>
            </w:r>
          </w:p>
        </w:tc>
        <w:tc>
          <w:tcPr>
            <w:tcW w:w="1645" w:type="dxa"/>
          </w:tcPr>
          <w:p w14:paraId="7890938A">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b w:val="0"/>
                <w:bCs w:val="0"/>
                <w:sz w:val="24"/>
                <w:szCs w:val="24"/>
              </w:rPr>
              <w:t>₱</w:t>
            </w:r>
            <w:r>
              <w:rPr>
                <w:rFonts w:hint="default" w:ascii="Courier New" w:hAnsi="Courier New" w:cs="Courier New"/>
                <w:b w:val="0"/>
                <w:bCs w:val="0"/>
                <w:sz w:val="24"/>
                <w:szCs w:val="24"/>
                <w:lang w:val="en-PH"/>
              </w:rPr>
              <w:t>5</w:t>
            </w:r>
            <w:r>
              <w:rPr>
                <w:rFonts w:hint="default" w:ascii="Courier New" w:hAnsi="Courier New" w:cs="Courier New"/>
                <w:sz w:val="24"/>
                <w:szCs w:val="24"/>
                <w:vertAlign w:val="baseline"/>
                <w:lang w:val="en-PH"/>
              </w:rPr>
              <w:t>00</w:t>
            </w:r>
          </w:p>
        </w:tc>
      </w:tr>
      <w:tr w14:paraId="46D0F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3253" w:type="dxa"/>
          </w:tcPr>
          <w:p w14:paraId="46FC1206">
            <w:pPr>
              <w:widowControl w:val="0"/>
              <w:spacing w:after="0" w:line="480" w:lineRule="auto"/>
              <w:jc w:val="both"/>
              <w:rPr>
                <w:rFonts w:hint="default" w:ascii="Courier New" w:hAnsi="Courier New" w:cs="Courier New"/>
                <w:sz w:val="24"/>
                <w:szCs w:val="24"/>
                <w:vertAlign w:val="baseline"/>
                <w:lang w:val="en-PH"/>
              </w:rPr>
            </w:pPr>
            <w:r>
              <w:rPr>
                <w:rFonts w:hint="default" w:ascii="Courier New" w:hAnsi="Courier New" w:cs="Courier New"/>
                <w:sz w:val="24"/>
                <w:szCs w:val="24"/>
                <w:vertAlign w:val="baseline"/>
                <w:lang w:val="en-PH"/>
              </w:rPr>
              <w:t xml:space="preserve">Total </w:t>
            </w:r>
          </w:p>
        </w:tc>
        <w:tc>
          <w:tcPr>
            <w:tcW w:w="1640" w:type="dxa"/>
          </w:tcPr>
          <w:p w14:paraId="32039E7F">
            <w:pPr>
              <w:widowControl w:val="0"/>
              <w:spacing w:after="0" w:line="480" w:lineRule="auto"/>
              <w:jc w:val="both"/>
              <w:rPr>
                <w:rFonts w:hint="default" w:ascii="Courier New" w:hAnsi="Courier New" w:cs="Courier New"/>
                <w:sz w:val="24"/>
                <w:szCs w:val="24"/>
                <w:vertAlign w:val="baseline"/>
                <w:lang w:val="en-PH"/>
              </w:rPr>
            </w:pPr>
          </w:p>
        </w:tc>
        <w:tc>
          <w:tcPr>
            <w:tcW w:w="2200" w:type="dxa"/>
          </w:tcPr>
          <w:p w14:paraId="18119AAA">
            <w:pPr>
              <w:widowControl w:val="0"/>
              <w:spacing w:after="0" w:line="480" w:lineRule="auto"/>
              <w:jc w:val="both"/>
              <w:rPr>
                <w:rFonts w:hint="default" w:ascii="Courier New" w:hAnsi="Courier New" w:cs="Courier New"/>
                <w:sz w:val="24"/>
                <w:szCs w:val="24"/>
                <w:vertAlign w:val="baseline"/>
                <w:lang w:val="en-PH"/>
              </w:rPr>
            </w:pPr>
          </w:p>
        </w:tc>
        <w:tc>
          <w:tcPr>
            <w:tcW w:w="1645" w:type="dxa"/>
          </w:tcPr>
          <w:p w14:paraId="30710945">
            <w:pPr>
              <w:widowControl w:val="0"/>
              <w:spacing w:after="0" w:line="480" w:lineRule="auto"/>
              <w:jc w:val="both"/>
              <w:rPr>
                <w:rFonts w:hint="default" w:ascii="Courier New" w:hAnsi="Courier New" w:cs="Courier New"/>
                <w:sz w:val="24"/>
                <w:szCs w:val="24"/>
                <w:vertAlign w:val="baseline"/>
                <w:lang w:val="en-PH"/>
              </w:rPr>
            </w:pPr>
            <w:r>
              <w:rPr>
                <w:rStyle w:val="14"/>
                <w:rFonts w:hint="default" w:ascii="Courier New" w:hAnsi="Courier New" w:cs="Courier New"/>
                <w:sz w:val="24"/>
                <w:szCs w:val="24"/>
              </w:rPr>
              <w:t>₱</w:t>
            </w:r>
            <w:r>
              <w:rPr>
                <w:rStyle w:val="14"/>
                <w:rFonts w:hint="default" w:ascii="Courier New" w:hAnsi="Courier New" w:cs="Courier New"/>
                <w:sz w:val="24"/>
                <w:szCs w:val="24"/>
                <w:lang w:val="en-PH"/>
              </w:rPr>
              <w:t>38,425</w:t>
            </w:r>
          </w:p>
        </w:tc>
      </w:tr>
    </w:tbl>
    <w:p w14:paraId="18D97DAA">
      <w:pPr>
        <w:pStyle w:val="13"/>
        <w:keepNext w:val="0"/>
        <w:keepLines w:val="0"/>
        <w:widowControl/>
        <w:suppressLineNumbers w:val="0"/>
        <w:spacing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Table 4. Budget Requirement</w:t>
      </w:r>
    </w:p>
    <w:p w14:paraId="2B0FF5D6">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The budget requirement outlines the estimated costs necessary for developing the COCOTAP prototype. It includes the essential hardware components and miscellaneous expenses. The ESP32</w:t>
      </w:r>
      <w:r>
        <w:rPr>
          <w:rFonts w:hint="default" w:ascii="Courier New" w:hAnsi="Courier New" w:cs="Courier New"/>
          <w:sz w:val="24"/>
          <w:szCs w:val="24"/>
          <w:lang w:val="en-PH"/>
        </w:rPr>
        <w:t xml:space="preserve"> </w:t>
      </w:r>
      <w:r>
        <w:rPr>
          <w:rFonts w:hint="default" w:ascii="Courier New" w:hAnsi="Courier New" w:cs="Courier New"/>
          <w:sz w:val="24"/>
          <w:szCs w:val="24"/>
        </w:rPr>
        <w:t>serves as the system’s microcontroller, while the solenoid valve, pH sensor,</w:t>
      </w:r>
      <w:r>
        <w:rPr>
          <w:rFonts w:hint="default" w:ascii="Courier New" w:hAnsi="Courier New" w:cs="Courier New"/>
          <w:sz w:val="24"/>
          <w:szCs w:val="24"/>
          <w:lang w:val="en-PH"/>
        </w:rPr>
        <w:t xml:space="preserve"> ultrasonic</w:t>
      </w:r>
      <w:r>
        <w:rPr>
          <w:rFonts w:hint="default" w:ascii="Courier New" w:hAnsi="Courier New" w:cs="Courier New"/>
          <w:sz w:val="24"/>
          <w:szCs w:val="24"/>
        </w:rPr>
        <w:t xml:space="preserve"> sensor, and temperature sensor are responsible for monitoring and regulating fermentation parameters. Additional components such as the level hose and a USB DC-DC converter ensure system functionality and connectivity. A Dayway motorcycle battery powers the unit for field deployment. Miscellaneous fees account for wires, connectors, mounting materials, and unexpected minor expenses. The total estimated cost for the complete system setup is</w:t>
      </w:r>
      <w:r>
        <w:rPr>
          <w:rFonts w:hint="default" w:ascii="Courier New" w:hAnsi="Courier New" w:cs="Courier New"/>
          <w:sz w:val="24"/>
          <w:szCs w:val="24"/>
          <w:lang w:val="en-PH"/>
        </w:rPr>
        <w:t xml:space="preserve"> </w:t>
      </w:r>
      <w:r>
        <w:rPr>
          <w:rStyle w:val="14"/>
          <w:rFonts w:hint="default" w:ascii="Courier New" w:hAnsi="Courier New" w:cs="Courier New"/>
          <w:sz w:val="24"/>
          <w:szCs w:val="24"/>
        </w:rPr>
        <w:t>₱</w:t>
      </w:r>
      <w:r>
        <w:rPr>
          <w:rStyle w:val="14"/>
          <w:rFonts w:hint="default" w:ascii="Courier New" w:hAnsi="Courier New" w:cs="Courier New"/>
          <w:sz w:val="24"/>
          <w:szCs w:val="24"/>
          <w:lang w:val="en-PH"/>
        </w:rPr>
        <w:t>38,425</w:t>
      </w:r>
      <w:r>
        <w:rPr>
          <w:rFonts w:hint="default" w:ascii="Courier New" w:hAnsi="Courier New" w:cs="Courier New"/>
          <w:sz w:val="24"/>
          <w:szCs w:val="24"/>
        </w:rPr>
        <w:t>, making it a cost-effective solution for small-scale coconut wine producers.</w:t>
      </w:r>
    </w:p>
    <w:p w14:paraId="07ACC7FE">
      <w:pPr>
        <w:spacing w:after="0" w:line="480" w:lineRule="auto"/>
        <w:jc w:val="both"/>
        <w:rPr>
          <w:rFonts w:hint="default" w:ascii="Courier New" w:hAnsi="Courier New" w:cs="Courier New"/>
          <w:sz w:val="24"/>
          <w:szCs w:val="24"/>
          <w:lang w:val="en-PH"/>
        </w:rPr>
      </w:pPr>
    </w:p>
    <w:p w14:paraId="17242F66">
      <w:pPr>
        <w:spacing w:after="0" w:line="480" w:lineRule="auto"/>
        <w:jc w:val="both"/>
        <w:rPr>
          <w:rFonts w:hint="default" w:ascii="Courier New" w:hAnsi="Courier New" w:cs="Courier New"/>
          <w:b/>
          <w:bCs/>
          <w:sz w:val="24"/>
          <w:szCs w:val="24"/>
          <w:u w:val="none"/>
        </w:rPr>
      </w:pPr>
    </w:p>
    <w:p w14:paraId="531461AF">
      <w:pPr>
        <w:spacing w:after="0" w:line="480" w:lineRule="auto"/>
        <w:jc w:val="both"/>
        <w:rPr>
          <w:rFonts w:hint="default" w:ascii="Courier New" w:hAnsi="Courier New" w:cs="Courier New"/>
          <w:b/>
          <w:bCs/>
          <w:sz w:val="24"/>
          <w:szCs w:val="24"/>
          <w:u w:val="none"/>
        </w:rPr>
      </w:pPr>
    </w:p>
    <w:p w14:paraId="1B356503">
      <w:pPr>
        <w:spacing w:after="0" w:line="480" w:lineRule="auto"/>
        <w:jc w:val="both"/>
        <w:rPr>
          <w:rFonts w:hint="default" w:ascii="Courier New" w:hAnsi="Courier New" w:cs="Courier New"/>
          <w:b/>
          <w:bCs/>
          <w:sz w:val="24"/>
          <w:szCs w:val="24"/>
          <w:u w:val="none"/>
        </w:rPr>
      </w:pPr>
    </w:p>
    <w:p w14:paraId="07189CFB">
      <w:pPr>
        <w:spacing w:after="0" w:line="480" w:lineRule="auto"/>
        <w:jc w:val="both"/>
        <w:rPr>
          <w:rFonts w:hint="default" w:ascii="Courier New" w:hAnsi="Courier New" w:cs="Courier New"/>
          <w:b/>
          <w:bCs/>
          <w:sz w:val="24"/>
          <w:szCs w:val="24"/>
          <w:u w:val="none"/>
        </w:rPr>
      </w:pPr>
    </w:p>
    <w:p w14:paraId="2C560DF0">
      <w:pPr>
        <w:spacing w:after="0" w:line="480" w:lineRule="auto"/>
        <w:jc w:val="both"/>
        <w:rPr>
          <w:rFonts w:hint="default" w:ascii="Courier New" w:hAnsi="Courier New" w:cs="Courier New"/>
          <w:b/>
          <w:bCs/>
          <w:sz w:val="24"/>
          <w:szCs w:val="24"/>
          <w:u w:val="none"/>
        </w:rPr>
      </w:pPr>
    </w:p>
    <w:p w14:paraId="65F59458">
      <w:pPr>
        <w:spacing w:after="0" w:line="480" w:lineRule="auto"/>
        <w:jc w:val="both"/>
        <w:rPr>
          <w:rFonts w:hint="default" w:ascii="Courier New" w:hAnsi="Courier New" w:cs="Courier New"/>
          <w:b/>
          <w:bCs/>
          <w:sz w:val="24"/>
          <w:szCs w:val="24"/>
          <w:u w:val="none"/>
        </w:rPr>
      </w:pPr>
    </w:p>
    <w:p w14:paraId="546A8426">
      <w:pPr>
        <w:spacing w:after="0" w:line="480" w:lineRule="auto"/>
        <w:jc w:val="both"/>
        <w:rPr>
          <w:rFonts w:hint="default" w:ascii="Courier New" w:hAnsi="Courier New" w:cs="Courier New"/>
          <w:b/>
          <w:bCs/>
          <w:sz w:val="24"/>
          <w:szCs w:val="24"/>
          <w:u w:val="none"/>
        </w:rPr>
      </w:pPr>
    </w:p>
    <w:p w14:paraId="171F45B4">
      <w:pPr>
        <w:spacing w:after="0" w:line="48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CHAPTER IV</w:t>
      </w:r>
    </w:p>
    <w:p w14:paraId="40769D69">
      <w:pPr>
        <w:spacing w:after="0" w:line="48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PRESENTATION OF SYSTEM OUTPUT</w:t>
      </w:r>
    </w:p>
    <w:p w14:paraId="5D32735B">
      <w:pPr>
        <w:spacing w:after="0" w:line="480" w:lineRule="auto"/>
        <w:jc w:val="both"/>
        <w:rPr>
          <w:rFonts w:hint="default" w:ascii="Courier New" w:hAnsi="Courier New" w:cs="Courier New"/>
          <w:b/>
          <w:bCs/>
          <w:sz w:val="24"/>
          <w:szCs w:val="24"/>
          <w:u w:val="none"/>
          <w:lang w:val="en-PH"/>
        </w:rPr>
      </w:pPr>
      <w:r>
        <w:rPr>
          <w:rFonts w:hint="default" w:ascii="Courier New" w:hAnsi="Courier New" w:cs="Courier New"/>
          <w:b/>
          <w:bCs/>
          <w:sz w:val="24"/>
          <w:szCs w:val="24"/>
          <w:u w:val="none"/>
          <w:lang w:val="en-PH"/>
        </w:rPr>
        <w:t>Client Side</w:t>
      </w:r>
    </w:p>
    <w:p w14:paraId="6AB2E2EB">
      <w:pPr>
        <w:spacing w:after="0" w:line="480" w:lineRule="auto"/>
        <w:jc w:val="both"/>
        <w:rPr>
          <w:rFonts w:hint="default" w:ascii="Courier New" w:hAnsi="Courier New" w:cs="Courier New"/>
          <w:b/>
          <w:bCs/>
          <w:sz w:val="24"/>
          <w:szCs w:val="24"/>
          <w:u w:val="none"/>
          <w:lang w:val="en-PH"/>
        </w:rPr>
      </w:pPr>
    </w:p>
    <w:p w14:paraId="50E0EB6C">
      <w:pPr>
        <w:spacing w:after="0" w:line="480" w:lineRule="auto"/>
        <w:jc w:val="both"/>
        <w:rPr>
          <w:rFonts w:hint="default" w:ascii="Courier New" w:hAnsi="Courier New" w:cs="Courier New"/>
          <w:sz w:val="24"/>
          <w:szCs w:val="24"/>
        </w:rPr>
      </w:pPr>
      <w:r>
        <w:rPr>
          <w:rFonts w:hint="default" w:ascii="Courier New" w:hAnsi="Courier New" w:cs="Courier New"/>
          <w:sz w:val="24"/>
          <w:szCs w:val="24"/>
        </w:rPr>
        <w:drawing>
          <wp:inline distT="0" distB="0" distL="0" distR="0">
            <wp:extent cx="5483225" cy="2654935"/>
            <wp:effectExtent l="0" t="0" r="3175" b="12065"/>
            <wp:docPr id="1032" name="Picture 2"/>
            <wp:cNvGraphicFramePr/>
            <a:graphic xmlns:a="http://schemas.openxmlformats.org/drawingml/2006/main">
              <a:graphicData uri="http://schemas.openxmlformats.org/drawingml/2006/picture">
                <pic:pic xmlns:pic="http://schemas.openxmlformats.org/drawingml/2006/picture">
                  <pic:nvPicPr>
                    <pic:cNvPr id="1032" name="Picture 2"/>
                    <pic:cNvPicPr/>
                  </pic:nvPicPr>
                  <pic:blipFill>
                    <a:blip r:embed="rId16" cstate="print"/>
                    <a:srcRect/>
                    <a:stretch>
                      <a:fillRect/>
                    </a:stretch>
                  </pic:blipFill>
                  <pic:spPr>
                    <a:xfrm>
                      <a:off x="0" y="0"/>
                      <a:ext cx="5483225" cy="2654935"/>
                    </a:xfrm>
                    <a:prstGeom prst="rect">
                      <a:avLst/>
                    </a:prstGeom>
                    <a:ln>
                      <a:noFill/>
                    </a:ln>
                  </pic:spPr>
                </pic:pic>
              </a:graphicData>
            </a:graphic>
          </wp:inline>
        </w:drawing>
      </w:r>
    </w:p>
    <w:p w14:paraId="784F05AD">
      <w:pPr>
        <w:pStyle w:val="13"/>
        <w:keepNext w:val="0"/>
        <w:keepLines w:val="0"/>
        <w:widowControl/>
        <w:suppressLineNumbers w:val="0"/>
        <w:spacing w:line="480" w:lineRule="auto"/>
        <w:ind w:firstLine="720" w:firstLineChars="0"/>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Figure 7. Landing Page</w:t>
      </w:r>
    </w:p>
    <w:p w14:paraId="6E1F8587">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 xml:space="preserve">The landing page of the CocoTap system introduces users to the platform and its purpose. It highlights what tuba is—a traditional Filipino drink made from coconut sap—explains the traditional method of collecting it, and presents how CocoTap helps producers and collectors. The system offers features such as tracking production volumes, monitoring collection schedules, managing inventory, and analyzing trends. </w:t>
      </w:r>
    </w:p>
    <w:p w14:paraId="57E52E0A">
      <w:pPr>
        <w:spacing w:after="0" w:line="480" w:lineRule="auto"/>
        <w:jc w:val="both"/>
        <w:rPr>
          <w:rFonts w:hint="default" w:ascii="Courier New" w:hAnsi="Courier New" w:cs="Courier New"/>
          <w:sz w:val="24"/>
          <w:szCs w:val="24"/>
        </w:rPr>
      </w:pPr>
      <w:r>
        <w:rPr>
          <w:rFonts w:hint="default" w:ascii="Courier New" w:hAnsi="Courier New" w:cs="Courier New"/>
          <w:sz w:val="24"/>
          <w:szCs w:val="24"/>
        </w:rPr>
        <w:drawing>
          <wp:inline distT="0" distB="0" distL="0" distR="0">
            <wp:extent cx="5485765" cy="2614930"/>
            <wp:effectExtent l="0" t="0" r="635" b="6350"/>
            <wp:docPr id="1033" name="Picture 3"/>
            <wp:cNvGraphicFramePr/>
            <a:graphic xmlns:a="http://schemas.openxmlformats.org/drawingml/2006/main">
              <a:graphicData uri="http://schemas.openxmlformats.org/drawingml/2006/picture">
                <pic:pic xmlns:pic="http://schemas.openxmlformats.org/drawingml/2006/picture">
                  <pic:nvPicPr>
                    <pic:cNvPr id="1033" name="Picture 3"/>
                    <pic:cNvPicPr/>
                  </pic:nvPicPr>
                  <pic:blipFill>
                    <a:blip r:embed="rId17" cstate="print"/>
                    <a:srcRect/>
                    <a:stretch>
                      <a:fillRect/>
                    </a:stretch>
                  </pic:blipFill>
                  <pic:spPr>
                    <a:xfrm>
                      <a:off x="0" y="0"/>
                      <a:ext cx="5485765" cy="2614930"/>
                    </a:xfrm>
                    <a:prstGeom prst="rect">
                      <a:avLst/>
                    </a:prstGeom>
                    <a:ln>
                      <a:noFill/>
                    </a:ln>
                  </pic:spPr>
                </pic:pic>
              </a:graphicData>
            </a:graphic>
          </wp:inline>
        </w:drawing>
      </w:r>
    </w:p>
    <w:p w14:paraId="576D3026">
      <w:pPr>
        <w:spacing w:after="0"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Figure 8. Google Authentication</w:t>
      </w:r>
    </w:p>
    <w:p w14:paraId="18405B3D">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The Google Authentication for login in the CocoTap system allows users to securely sign in using their Google accounts. This feature simplifies the login process by enabling users to select their account from a list and gain access without creating a separate username and password. It ensures secure and quick authentication, enhancing user experience while protecting sensitive data related to tuba production monitoring.</w:t>
      </w:r>
    </w:p>
    <w:p w14:paraId="75FB82C6">
      <w:pPr>
        <w:spacing w:after="0" w:line="480" w:lineRule="auto"/>
        <w:jc w:val="center"/>
        <w:rPr>
          <w:rFonts w:hint="default" w:ascii="Courier New" w:hAnsi="Courier New" w:cs="Courier New"/>
          <w:b/>
          <w:bCs/>
          <w:sz w:val="24"/>
          <w:szCs w:val="24"/>
          <w:lang w:val="en-PH"/>
        </w:rPr>
      </w:pPr>
      <w:r>
        <w:rPr>
          <w:rFonts w:hint="default" w:ascii="Courier New" w:hAnsi="Courier New" w:cs="Courier New"/>
          <w:sz w:val="24"/>
          <w:szCs w:val="24"/>
        </w:rPr>
        <w:drawing>
          <wp:inline distT="0" distB="0" distL="0" distR="0">
            <wp:extent cx="5474335" cy="2552065"/>
            <wp:effectExtent l="0" t="0" r="12065" b="8255"/>
            <wp:docPr id="1034" name="Picture 4"/>
            <wp:cNvGraphicFramePr/>
            <a:graphic xmlns:a="http://schemas.openxmlformats.org/drawingml/2006/main">
              <a:graphicData uri="http://schemas.openxmlformats.org/drawingml/2006/picture">
                <pic:pic xmlns:pic="http://schemas.openxmlformats.org/drawingml/2006/picture">
                  <pic:nvPicPr>
                    <pic:cNvPr id="1034" name="Picture 4"/>
                    <pic:cNvPicPr/>
                  </pic:nvPicPr>
                  <pic:blipFill>
                    <a:blip r:embed="rId18" cstate="print"/>
                    <a:srcRect/>
                    <a:stretch>
                      <a:fillRect/>
                    </a:stretch>
                  </pic:blipFill>
                  <pic:spPr>
                    <a:xfrm>
                      <a:off x="0" y="0"/>
                      <a:ext cx="5474335" cy="2552065"/>
                    </a:xfrm>
                    <a:prstGeom prst="rect">
                      <a:avLst/>
                    </a:prstGeom>
                    <a:ln>
                      <a:noFill/>
                    </a:ln>
                  </pic:spPr>
                </pic:pic>
              </a:graphicData>
            </a:graphic>
          </wp:inline>
        </w:drawing>
      </w:r>
      <w:r>
        <w:rPr>
          <w:rFonts w:hint="default" w:ascii="Courier New" w:hAnsi="Courier New" w:cs="Courier New"/>
          <w:b/>
          <w:bCs/>
          <w:sz w:val="24"/>
          <w:szCs w:val="24"/>
          <w:lang w:val="en-PH"/>
        </w:rPr>
        <w:t>Figure 9.  Dashboard</w:t>
      </w:r>
    </w:p>
    <w:p w14:paraId="1D096669">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rPr>
      </w:pPr>
      <w:r>
        <w:rPr>
          <w:rFonts w:hint="default" w:ascii="Courier New" w:hAnsi="Courier New" w:cs="Courier New"/>
          <w:b w:val="0"/>
          <w:bCs w:val="0"/>
          <w:sz w:val="24"/>
          <w:szCs w:val="24"/>
        </w:rPr>
        <w:t xml:space="preserve">The </w:t>
      </w:r>
      <w:r>
        <w:rPr>
          <w:rStyle w:val="14"/>
          <w:rFonts w:hint="default" w:ascii="Courier New" w:hAnsi="Courier New" w:cs="Courier New"/>
          <w:b w:val="0"/>
          <w:bCs w:val="0"/>
          <w:sz w:val="24"/>
          <w:szCs w:val="24"/>
        </w:rPr>
        <w:t>Coco</w:t>
      </w:r>
      <w:r>
        <w:rPr>
          <w:rStyle w:val="14"/>
          <w:rFonts w:hint="default" w:ascii="Courier New" w:hAnsi="Courier New" w:cs="Courier New"/>
          <w:b w:val="0"/>
          <w:bCs w:val="0"/>
          <w:sz w:val="24"/>
          <w:szCs w:val="24"/>
          <w:lang w:val="en-PH"/>
        </w:rPr>
        <w:t>t</w:t>
      </w:r>
      <w:r>
        <w:rPr>
          <w:rStyle w:val="14"/>
          <w:rFonts w:hint="default" w:ascii="Courier New" w:hAnsi="Courier New" w:cs="Courier New"/>
          <w:b w:val="0"/>
          <w:bCs w:val="0"/>
          <w:sz w:val="24"/>
          <w:szCs w:val="24"/>
        </w:rPr>
        <w:t>ap Dashboard</w:t>
      </w:r>
      <w:r>
        <w:rPr>
          <w:rFonts w:hint="default" w:ascii="Courier New" w:hAnsi="Courier New" w:cs="Courier New"/>
          <w:b w:val="0"/>
          <w:bCs w:val="0"/>
          <w:sz w:val="24"/>
          <w:szCs w:val="24"/>
        </w:rPr>
        <w:t xml:space="preserve"> provides a real-time overview of the </w:t>
      </w:r>
      <w:r>
        <w:rPr>
          <w:rStyle w:val="14"/>
          <w:rFonts w:hint="default" w:ascii="Courier New" w:hAnsi="Courier New" w:cs="Courier New"/>
          <w:b w:val="0"/>
          <w:bCs w:val="0"/>
          <w:sz w:val="24"/>
          <w:szCs w:val="24"/>
        </w:rPr>
        <w:t>Tuba container status</w:t>
      </w:r>
      <w:r>
        <w:rPr>
          <w:rFonts w:hint="default" w:ascii="Courier New" w:hAnsi="Courier New" w:cs="Courier New"/>
          <w:b w:val="0"/>
          <w:bCs w:val="0"/>
          <w:sz w:val="24"/>
          <w:szCs w:val="24"/>
        </w:rPr>
        <w:t xml:space="preserve"> for a specific tree. It features a visual representation of the current liquid level (e.g., 3.5L), alongside detailed statistics such as </w:t>
      </w:r>
      <w:r>
        <w:rPr>
          <w:rStyle w:val="14"/>
          <w:rFonts w:hint="default" w:ascii="Courier New" w:hAnsi="Courier New" w:cs="Courier New"/>
          <w:b w:val="0"/>
          <w:bCs w:val="0"/>
          <w:sz w:val="24"/>
          <w:szCs w:val="24"/>
        </w:rPr>
        <w:t>maximum capacity (7L)</w:t>
      </w:r>
      <w:r>
        <w:rPr>
          <w:rFonts w:hint="default" w:ascii="Courier New" w:hAnsi="Courier New" w:cs="Courier New"/>
          <w:b w:val="0"/>
          <w:bCs w:val="0"/>
          <w:sz w:val="24"/>
          <w:szCs w:val="24"/>
        </w:rPr>
        <w:t xml:space="preserve">, </w:t>
      </w:r>
      <w:r>
        <w:rPr>
          <w:rStyle w:val="14"/>
          <w:rFonts w:hint="default" w:ascii="Courier New" w:hAnsi="Courier New" w:cs="Courier New"/>
          <w:b w:val="0"/>
          <w:bCs w:val="0"/>
          <w:sz w:val="24"/>
          <w:szCs w:val="24"/>
        </w:rPr>
        <w:t>fill percentage</w:t>
      </w:r>
      <w:r>
        <w:rPr>
          <w:rFonts w:hint="default" w:ascii="Courier New" w:hAnsi="Courier New" w:cs="Courier New"/>
          <w:b w:val="0"/>
          <w:bCs w:val="0"/>
          <w:sz w:val="24"/>
          <w:szCs w:val="24"/>
        </w:rPr>
        <w:t xml:space="preserve">, </w:t>
      </w:r>
      <w:r>
        <w:rPr>
          <w:rStyle w:val="14"/>
          <w:rFonts w:hint="default" w:ascii="Courier New" w:hAnsi="Courier New" w:cs="Courier New"/>
          <w:b w:val="0"/>
          <w:bCs w:val="0"/>
          <w:sz w:val="24"/>
          <w:szCs w:val="24"/>
        </w:rPr>
        <w:t>last updated timestamp</w:t>
      </w:r>
      <w:r>
        <w:rPr>
          <w:rFonts w:hint="default" w:ascii="Courier New" w:hAnsi="Courier New" w:cs="Courier New"/>
          <w:b w:val="0"/>
          <w:bCs w:val="0"/>
          <w:sz w:val="24"/>
          <w:szCs w:val="24"/>
        </w:rPr>
        <w:t xml:space="preserve">, and </w:t>
      </w:r>
      <w:r>
        <w:rPr>
          <w:rStyle w:val="14"/>
          <w:rFonts w:hint="default" w:ascii="Courier New" w:hAnsi="Courier New" w:cs="Courier New"/>
          <w:b w:val="0"/>
          <w:bCs w:val="0"/>
          <w:sz w:val="24"/>
          <w:szCs w:val="24"/>
        </w:rPr>
        <w:t>valve status</w:t>
      </w:r>
      <w:r>
        <w:rPr>
          <w:rFonts w:hint="default" w:ascii="Courier New" w:hAnsi="Courier New" w:cs="Courier New"/>
          <w:b w:val="0"/>
          <w:bCs w:val="0"/>
          <w:sz w:val="24"/>
          <w:szCs w:val="24"/>
        </w:rPr>
        <w:t xml:space="preserve">. The side menu allows users to navigate between data views including </w:t>
      </w:r>
      <w:r>
        <w:rPr>
          <w:rStyle w:val="14"/>
          <w:rFonts w:hint="default" w:ascii="Courier New" w:hAnsi="Courier New" w:cs="Courier New"/>
          <w:b w:val="0"/>
          <w:bCs w:val="0"/>
          <w:sz w:val="24"/>
          <w:szCs w:val="24"/>
        </w:rPr>
        <w:t>Container Status</w:t>
      </w:r>
      <w:r>
        <w:rPr>
          <w:rFonts w:hint="default" w:ascii="Courier New" w:hAnsi="Courier New" w:cs="Courier New"/>
          <w:b w:val="0"/>
          <w:bCs w:val="0"/>
          <w:sz w:val="24"/>
          <w:szCs w:val="24"/>
        </w:rPr>
        <w:t xml:space="preserve">, </w:t>
      </w:r>
      <w:r>
        <w:rPr>
          <w:rStyle w:val="14"/>
          <w:rFonts w:hint="default" w:ascii="Courier New" w:hAnsi="Courier New" w:cs="Courier New"/>
          <w:b w:val="0"/>
          <w:bCs w:val="0"/>
          <w:sz w:val="24"/>
          <w:szCs w:val="24"/>
        </w:rPr>
        <w:t>pH Level</w:t>
      </w:r>
      <w:r>
        <w:rPr>
          <w:rFonts w:hint="default" w:ascii="Courier New" w:hAnsi="Courier New" w:cs="Courier New"/>
          <w:b w:val="0"/>
          <w:bCs w:val="0"/>
          <w:sz w:val="24"/>
          <w:szCs w:val="24"/>
        </w:rPr>
        <w:t xml:space="preserve">, and </w:t>
      </w:r>
      <w:r>
        <w:rPr>
          <w:rStyle w:val="14"/>
          <w:rFonts w:hint="default" w:ascii="Courier New" w:hAnsi="Courier New" w:cs="Courier New"/>
          <w:b w:val="0"/>
          <w:bCs w:val="0"/>
          <w:sz w:val="24"/>
          <w:szCs w:val="24"/>
        </w:rPr>
        <w:t>Temperature</w:t>
      </w:r>
      <w:r>
        <w:rPr>
          <w:rFonts w:hint="default" w:ascii="Courier New" w:hAnsi="Courier New" w:cs="Courier New"/>
          <w:b w:val="0"/>
          <w:bCs w:val="0"/>
          <w:sz w:val="24"/>
          <w:szCs w:val="24"/>
        </w:rPr>
        <w:t>, offering an organized and user-friendly interface for monitoring the fermentation process.</w:t>
      </w:r>
    </w:p>
    <w:p w14:paraId="4C4B1B6B">
      <w:pPr>
        <w:spacing w:after="0" w:line="480" w:lineRule="auto"/>
        <w:jc w:val="both"/>
        <w:rPr>
          <w:rFonts w:hint="default" w:ascii="Courier New" w:hAnsi="Courier New" w:cs="Courier New"/>
          <w:sz w:val="24"/>
          <w:szCs w:val="24"/>
        </w:rPr>
      </w:pPr>
    </w:p>
    <w:p w14:paraId="377E7B0F">
      <w:pPr>
        <w:spacing w:after="0" w:line="480" w:lineRule="auto"/>
        <w:jc w:val="both"/>
        <w:rPr>
          <w:rFonts w:hint="default" w:ascii="Courier New" w:hAnsi="Courier New" w:cs="Courier New"/>
          <w:sz w:val="24"/>
          <w:szCs w:val="24"/>
        </w:rPr>
      </w:pPr>
      <w:r>
        <w:rPr>
          <w:rFonts w:hint="default" w:ascii="Courier New" w:hAnsi="Courier New" w:cs="Courier New"/>
          <w:sz w:val="24"/>
          <w:szCs w:val="24"/>
        </w:rPr>
        <w:drawing>
          <wp:anchor distT="0" distB="0" distL="114300" distR="114300" simplePos="0" relativeHeight="251659264" behindDoc="0" locked="0" layoutInCell="1" allowOverlap="1">
            <wp:simplePos x="0" y="0"/>
            <wp:positionH relativeFrom="column">
              <wp:posOffset>89535</wp:posOffset>
            </wp:positionH>
            <wp:positionV relativeFrom="paragraph">
              <wp:posOffset>65405</wp:posOffset>
            </wp:positionV>
            <wp:extent cx="5104130" cy="2400300"/>
            <wp:effectExtent l="0" t="0" r="1270" b="7620"/>
            <wp:wrapSquare wrapText="bothSides"/>
            <wp:docPr id="1035" name="Picture 3"/>
            <wp:cNvGraphicFramePr/>
            <a:graphic xmlns:a="http://schemas.openxmlformats.org/drawingml/2006/main">
              <a:graphicData uri="http://schemas.openxmlformats.org/drawingml/2006/picture">
                <pic:pic xmlns:pic="http://schemas.openxmlformats.org/drawingml/2006/picture">
                  <pic:nvPicPr>
                    <pic:cNvPr id="1035" name="Picture 3"/>
                    <pic:cNvPicPr/>
                  </pic:nvPicPr>
                  <pic:blipFill>
                    <a:blip r:embed="rId19" cstate="print"/>
                    <a:srcRect/>
                    <a:stretch>
                      <a:fillRect/>
                    </a:stretch>
                  </pic:blipFill>
                  <pic:spPr>
                    <a:xfrm>
                      <a:off x="0" y="0"/>
                      <a:ext cx="5104130" cy="2400300"/>
                    </a:xfrm>
                    <a:prstGeom prst="rect">
                      <a:avLst/>
                    </a:prstGeom>
                    <a:ln>
                      <a:noFill/>
                    </a:ln>
                  </pic:spPr>
                </pic:pic>
              </a:graphicData>
            </a:graphic>
          </wp:anchor>
        </w:drawing>
      </w:r>
    </w:p>
    <w:p w14:paraId="0C876456">
      <w:pPr>
        <w:spacing w:after="0" w:line="480" w:lineRule="auto"/>
        <w:jc w:val="center"/>
        <w:rPr>
          <w:rFonts w:hint="default" w:ascii="Courier New" w:hAnsi="Courier New" w:cs="Courier New"/>
          <w:b/>
          <w:bCs/>
          <w:sz w:val="24"/>
          <w:szCs w:val="24"/>
          <w:u w:val="none"/>
          <w:lang w:val="en-PH"/>
        </w:rPr>
      </w:pPr>
      <w:r>
        <w:rPr>
          <w:rFonts w:hint="default" w:ascii="Courier New" w:hAnsi="Courier New" w:cs="Courier New"/>
          <w:b/>
          <w:bCs/>
          <w:sz w:val="24"/>
          <w:szCs w:val="24"/>
          <w:u w:val="none"/>
          <w:lang w:val="en-PH"/>
        </w:rPr>
        <w:t>Figure 10. Container Satus</w:t>
      </w:r>
    </w:p>
    <w:p w14:paraId="66E23B99">
      <w:pPr>
        <w:spacing w:after="0" w:line="480" w:lineRule="auto"/>
        <w:ind w:firstLine="720" w:firstLineChars="0"/>
        <w:jc w:val="both"/>
        <w:rPr>
          <w:rFonts w:hint="default" w:ascii="Courier New" w:hAnsi="Courier New" w:cs="Courier New"/>
          <w:sz w:val="24"/>
          <w:szCs w:val="24"/>
        </w:rPr>
      </w:pPr>
      <w:r>
        <w:rPr>
          <w:rFonts w:hint="default" w:ascii="Courier New" w:hAnsi="Courier New" w:eastAsia="SimSun" w:cs="Courier New"/>
          <w:b w:val="0"/>
          <w:bCs w:val="0"/>
          <w:sz w:val="24"/>
          <w:szCs w:val="24"/>
        </w:rPr>
        <w:t xml:space="preserve">The </w:t>
      </w:r>
      <w:r>
        <w:rPr>
          <w:rStyle w:val="14"/>
          <w:rFonts w:hint="default" w:ascii="Courier New" w:hAnsi="Courier New" w:eastAsia="SimSun" w:cs="Courier New"/>
          <w:b w:val="0"/>
          <w:bCs w:val="0"/>
          <w:sz w:val="24"/>
          <w:szCs w:val="24"/>
        </w:rPr>
        <w:t>Container Status</w:t>
      </w:r>
      <w:r>
        <w:rPr>
          <w:rFonts w:hint="default" w:ascii="Courier New" w:hAnsi="Courier New" w:eastAsia="SimSun" w:cs="Courier New"/>
          <w:b w:val="0"/>
          <w:bCs w:val="0"/>
          <w:sz w:val="24"/>
          <w:szCs w:val="24"/>
        </w:rPr>
        <w:t xml:space="preserve"> section displays the real-time volume of collected tuba (coconut </w:t>
      </w:r>
      <w:r>
        <w:rPr>
          <w:rFonts w:hint="default" w:ascii="Courier New" w:hAnsi="Courier New" w:eastAsia="SimSun" w:cs="Courier New"/>
          <w:b w:val="0"/>
          <w:bCs w:val="0"/>
          <w:sz w:val="24"/>
          <w:szCs w:val="24"/>
          <w:lang w:val="en-PH"/>
        </w:rPr>
        <w:t>wine</w:t>
      </w:r>
      <w:r>
        <w:rPr>
          <w:rFonts w:hint="default" w:ascii="Courier New" w:hAnsi="Courier New" w:eastAsia="SimSun" w:cs="Courier New"/>
          <w:b w:val="0"/>
          <w:bCs w:val="0"/>
          <w:sz w:val="24"/>
          <w:szCs w:val="24"/>
        </w:rPr>
        <w:t xml:space="preserve">) in the container. It includes a </w:t>
      </w:r>
      <w:r>
        <w:rPr>
          <w:rStyle w:val="14"/>
          <w:rFonts w:hint="default" w:ascii="Courier New" w:hAnsi="Courier New" w:eastAsia="SimSun" w:cs="Courier New"/>
          <w:b w:val="0"/>
          <w:bCs w:val="0"/>
          <w:sz w:val="24"/>
          <w:szCs w:val="24"/>
        </w:rPr>
        <w:t>visual fill indicator</w:t>
      </w:r>
      <w:r>
        <w:rPr>
          <w:rFonts w:hint="default" w:ascii="Courier New" w:hAnsi="Courier New" w:eastAsia="SimSun" w:cs="Courier New"/>
          <w:b w:val="0"/>
          <w:bCs w:val="0"/>
          <w:sz w:val="24"/>
          <w:szCs w:val="24"/>
        </w:rPr>
        <w:t xml:space="preserve"> showing the current liquid level (e.g., 3.5L) relative to the </w:t>
      </w:r>
      <w:r>
        <w:rPr>
          <w:rStyle w:val="14"/>
          <w:rFonts w:hint="default" w:ascii="Courier New" w:hAnsi="Courier New" w:eastAsia="SimSun" w:cs="Courier New"/>
          <w:b w:val="0"/>
          <w:bCs w:val="0"/>
          <w:sz w:val="24"/>
          <w:szCs w:val="24"/>
        </w:rPr>
        <w:t>maximum capacity (7L)</w:t>
      </w:r>
      <w:r>
        <w:rPr>
          <w:rFonts w:hint="default" w:ascii="Courier New" w:hAnsi="Courier New" w:eastAsia="SimSun" w:cs="Courier New"/>
          <w:b w:val="0"/>
          <w:bCs w:val="0"/>
          <w:sz w:val="24"/>
          <w:szCs w:val="24"/>
        </w:rPr>
        <w:t xml:space="preserve">. Additional statistics such as the </w:t>
      </w:r>
      <w:r>
        <w:rPr>
          <w:rStyle w:val="14"/>
          <w:rFonts w:hint="default" w:ascii="Courier New" w:hAnsi="Courier New" w:eastAsia="SimSun" w:cs="Courier New"/>
          <w:b w:val="0"/>
          <w:bCs w:val="0"/>
          <w:sz w:val="24"/>
          <w:szCs w:val="24"/>
        </w:rPr>
        <w:t>fill percentage</w:t>
      </w:r>
      <w:r>
        <w:rPr>
          <w:rFonts w:hint="default" w:ascii="Courier New" w:hAnsi="Courier New" w:eastAsia="SimSun" w:cs="Courier New"/>
          <w:b w:val="0"/>
          <w:bCs w:val="0"/>
          <w:sz w:val="24"/>
          <w:szCs w:val="24"/>
        </w:rPr>
        <w:t xml:space="preserve">, </w:t>
      </w:r>
      <w:r>
        <w:rPr>
          <w:rStyle w:val="14"/>
          <w:rFonts w:hint="default" w:ascii="Courier New" w:hAnsi="Courier New" w:eastAsia="SimSun" w:cs="Courier New"/>
          <w:b w:val="0"/>
          <w:bCs w:val="0"/>
          <w:sz w:val="24"/>
          <w:szCs w:val="24"/>
        </w:rPr>
        <w:t>timestamp of the latest update</w:t>
      </w:r>
      <w:r>
        <w:rPr>
          <w:rFonts w:hint="default" w:ascii="Courier New" w:hAnsi="Courier New" w:eastAsia="SimSun" w:cs="Courier New"/>
          <w:b w:val="0"/>
          <w:bCs w:val="0"/>
          <w:sz w:val="24"/>
          <w:szCs w:val="24"/>
        </w:rPr>
        <w:t xml:space="preserve">, and </w:t>
      </w:r>
      <w:r>
        <w:rPr>
          <w:rStyle w:val="14"/>
          <w:rFonts w:hint="default" w:ascii="Courier New" w:hAnsi="Courier New" w:eastAsia="SimSun" w:cs="Courier New"/>
          <w:b w:val="0"/>
          <w:bCs w:val="0"/>
          <w:sz w:val="24"/>
          <w:szCs w:val="24"/>
        </w:rPr>
        <w:t>valve status</w:t>
      </w:r>
      <w:r>
        <w:rPr>
          <w:rFonts w:hint="default" w:ascii="Courier New" w:hAnsi="Courier New" w:eastAsia="SimSun" w:cs="Courier New"/>
          <w:b w:val="0"/>
          <w:bCs w:val="0"/>
          <w:sz w:val="24"/>
          <w:szCs w:val="24"/>
        </w:rPr>
        <w:t xml:space="preserve"> (open/closed) are provided to help users monitor and manage the</w:t>
      </w:r>
      <w:r>
        <w:rPr>
          <w:rFonts w:hint="default" w:ascii="Courier New" w:hAnsi="Courier New" w:eastAsia="SimSun" w:cs="Courier New"/>
          <w:b w:val="0"/>
          <w:bCs w:val="0"/>
          <w:sz w:val="24"/>
          <w:szCs w:val="24"/>
          <w:lang w:val="en-PH"/>
        </w:rPr>
        <w:t xml:space="preserve"> tuba</w:t>
      </w:r>
      <w:r>
        <w:rPr>
          <w:rFonts w:hint="default" w:ascii="Courier New" w:hAnsi="Courier New" w:eastAsia="SimSun" w:cs="Courier New"/>
          <w:b w:val="0"/>
          <w:bCs w:val="0"/>
          <w:sz w:val="24"/>
          <w:szCs w:val="24"/>
        </w:rPr>
        <w:t xml:space="preserve"> collection process efficiently.</w:t>
      </w:r>
    </w:p>
    <w:p w14:paraId="66E9B322">
      <w:pPr>
        <w:spacing w:after="0" w:line="480" w:lineRule="auto"/>
        <w:jc w:val="both"/>
        <w:rPr>
          <w:rFonts w:hint="default" w:ascii="Courier New" w:hAnsi="Courier New" w:cs="Courier New"/>
          <w:sz w:val="24"/>
          <w:szCs w:val="24"/>
        </w:rPr>
      </w:pPr>
      <w:r>
        <w:rPr>
          <w:rFonts w:hint="default" w:ascii="Courier New" w:hAnsi="Courier New" w:cs="Courier New"/>
          <w:sz w:val="24"/>
          <w:szCs w:val="24"/>
        </w:rPr>
        <w:drawing>
          <wp:anchor distT="0" distB="0" distL="114300" distR="114300" simplePos="0" relativeHeight="251659264" behindDoc="0" locked="0" layoutInCell="1" allowOverlap="1">
            <wp:simplePos x="0" y="0"/>
            <wp:positionH relativeFrom="column">
              <wp:posOffset>-9525</wp:posOffset>
            </wp:positionH>
            <wp:positionV relativeFrom="paragraph">
              <wp:posOffset>62230</wp:posOffset>
            </wp:positionV>
            <wp:extent cx="5480050" cy="2493645"/>
            <wp:effectExtent l="0" t="0" r="6350" b="5715"/>
            <wp:wrapSquare wrapText="bothSides"/>
            <wp:docPr id="1036" name="Picture 5"/>
            <wp:cNvGraphicFramePr/>
            <a:graphic xmlns:a="http://schemas.openxmlformats.org/drawingml/2006/main">
              <a:graphicData uri="http://schemas.openxmlformats.org/drawingml/2006/picture">
                <pic:pic xmlns:pic="http://schemas.openxmlformats.org/drawingml/2006/picture">
                  <pic:nvPicPr>
                    <pic:cNvPr id="1036" name="Picture 5"/>
                    <pic:cNvPicPr/>
                  </pic:nvPicPr>
                  <pic:blipFill>
                    <a:blip r:embed="rId20" cstate="print"/>
                    <a:srcRect/>
                    <a:stretch>
                      <a:fillRect/>
                    </a:stretch>
                  </pic:blipFill>
                  <pic:spPr>
                    <a:xfrm>
                      <a:off x="0" y="0"/>
                      <a:ext cx="5480050" cy="2493645"/>
                    </a:xfrm>
                    <a:prstGeom prst="rect">
                      <a:avLst/>
                    </a:prstGeom>
                    <a:ln>
                      <a:noFill/>
                    </a:ln>
                  </pic:spPr>
                </pic:pic>
              </a:graphicData>
            </a:graphic>
          </wp:anchor>
        </w:drawing>
      </w:r>
    </w:p>
    <w:p w14:paraId="67FCC3F0">
      <w:pPr>
        <w:spacing w:after="0"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Figure 11. Fermentation Status</w:t>
      </w:r>
    </w:p>
    <w:p w14:paraId="69635469">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rPr>
      </w:pPr>
      <w:r>
        <w:rPr>
          <w:rFonts w:hint="default" w:ascii="Courier New" w:hAnsi="Courier New" w:cs="Courier New"/>
          <w:b w:val="0"/>
          <w:bCs w:val="0"/>
          <w:sz w:val="24"/>
          <w:szCs w:val="24"/>
        </w:rPr>
        <w:t xml:space="preserve">The </w:t>
      </w:r>
      <w:r>
        <w:rPr>
          <w:rStyle w:val="14"/>
          <w:rFonts w:hint="default" w:ascii="Courier New" w:hAnsi="Courier New" w:cs="Courier New"/>
          <w:b w:val="0"/>
          <w:bCs w:val="0"/>
          <w:sz w:val="24"/>
          <w:szCs w:val="24"/>
        </w:rPr>
        <w:t>Fermentation</w:t>
      </w:r>
      <w:r>
        <w:rPr>
          <w:rFonts w:hint="default" w:ascii="Courier New" w:hAnsi="Courier New" w:cs="Courier New"/>
          <w:b w:val="0"/>
          <w:bCs w:val="0"/>
          <w:sz w:val="24"/>
          <w:szCs w:val="24"/>
        </w:rPr>
        <w:t xml:space="preserve"> monitors the key environmental factors affecting the quality of tuba, such as </w:t>
      </w:r>
      <w:r>
        <w:rPr>
          <w:rStyle w:val="14"/>
          <w:rFonts w:hint="default" w:ascii="Courier New" w:hAnsi="Courier New" w:cs="Courier New"/>
          <w:b w:val="0"/>
          <w:bCs w:val="0"/>
          <w:sz w:val="24"/>
          <w:szCs w:val="24"/>
        </w:rPr>
        <w:t>pH level</w:t>
      </w:r>
      <w:r>
        <w:rPr>
          <w:rFonts w:hint="default" w:ascii="Courier New" w:hAnsi="Courier New" w:cs="Courier New"/>
          <w:b w:val="0"/>
          <w:bCs w:val="0"/>
          <w:sz w:val="24"/>
          <w:szCs w:val="24"/>
        </w:rPr>
        <w:t xml:space="preserve"> and </w:t>
      </w:r>
      <w:r>
        <w:rPr>
          <w:rStyle w:val="14"/>
          <w:rFonts w:hint="default" w:ascii="Courier New" w:hAnsi="Courier New" w:cs="Courier New"/>
          <w:b w:val="0"/>
          <w:bCs w:val="0"/>
          <w:sz w:val="24"/>
          <w:szCs w:val="24"/>
        </w:rPr>
        <w:t>temperature</w:t>
      </w:r>
      <w:r>
        <w:rPr>
          <w:rFonts w:hint="default" w:ascii="Courier New" w:hAnsi="Courier New" w:cs="Courier New"/>
          <w:b w:val="0"/>
          <w:bCs w:val="0"/>
          <w:sz w:val="24"/>
          <w:szCs w:val="24"/>
        </w:rPr>
        <w:t>. These parameters are tracked in real-time to help ensure the optimal conditions for the natural fermentation process. By observing trends and fluctuations, users can better manage the transformation of coconut sap into tuba, improving both safety and product quality.</w:t>
      </w:r>
    </w:p>
    <w:p w14:paraId="2A0C55EB">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rPr>
      </w:pPr>
    </w:p>
    <w:p w14:paraId="3A6E587A">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rPr>
      </w:pPr>
    </w:p>
    <w:p w14:paraId="60CDD250">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rPr>
      </w:pPr>
    </w:p>
    <w:p w14:paraId="3BD8EDB7">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rPr>
      </w:pPr>
    </w:p>
    <w:p w14:paraId="5FEA5107">
      <w:pPr>
        <w:pStyle w:val="13"/>
        <w:keepNext w:val="0"/>
        <w:keepLines w:val="0"/>
        <w:widowControl/>
        <w:suppressLineNumbers w:val="0"/>
        <w:spacing w:line="480" w:lineRule="auto"/>
        <w:ind w:firstLine="720" w:firstLineChars="0"/>
        <w:jc w:val="both"/>
        <w:rPr>
          <w:rFonts w:hint="default" w:ascii="Courier New" w:hAnsi="Courier New" w:cs="Courier New"/>
          <w:b w:val="0"/>
          <w:bCs w:val="0"/>
          <w:sz w:val="24"/>
          <w:szCs w:val="24"/>
        </w:rPr>
      </w:pPr>
      <w:r>
        <w:rPr>
          <w:rFonts w:hint="default" w:ascii="Courier New" w:hAnsi="Courier New" w:cs="Courier New"/>
          <w:sz w:val="24"/>
          <w:szCs w:val="24"/>
        </w:rPr>
        <w:drawing>
          <wp:inline distT="0" distB="0" distL="0" distR="0">
            <wp:extent cx="5019675" cy="2457450"/>
            <wp:effectExtent l="0" t="0" r="9525" b="11430"/>
            <wp:docPr id="1037" name="Picture 7"/>
            <wp:cNvGraphicFramePr/>
            <a:graphic xmlns:a="http://schemas.openxmlformats.org/drawingml/2006/main">
              <a:graphicData uri="http://schemas.openxmlformats.org/drawingml/2006/picture">
                <pic:pic xmlns:pic="http://schemas.openxmlformats.org/drawingml/2006/picture">
                  <pic:nvPicPr>
                    <pic:cNvPr id="1037" name="Picture 7"/>
                    <pic:cNvPicPr/>
                  </pic:nvPicPr>
                  <pic:blipFill>
                    <a:blip r:embed="rId21" cstate="print"/>
                    <a:srcRect/>
                    <a:stretch>
                      <a:fillRect/>
                    </a:stretch>
                  </pic:blipFill>
                  <pic:spPr>
                    <a:xfrm>
                      <a:off x="0" y="0"/>
                      <a:ext cx="5019675" cy="2457450"/>
                    </a:xfrm>
                    <a:prstGeom prst="rect">
                      <a:avLst/>
                    </a:prstGeom>
                    <a:ln>
                      <a:noFill/>
                    </a:ln>
                  </pic:spPr>
                </pic:pic>
              </a:graphicData>
            </a:graphic>
          </wp:inline>
        </w:drawing>
      </w:r>
    </w:p>
    <w:p w14:paraId="013C90BC">
      <w:pPr>
        <w:spacing w:after="0"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Figure 12. pH level History</w:t>
      </w:r>
    </w:p>
    <w:p w14:paraId="27B2D3E2">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The pH Level History displays a visual record of the acidity levels of the tuba in real time. This feature helps users monitor fermentation progress by showing pH changes over time for each container, such as Bottle 1 and Bottle 2. Tracking pH is essential in determining the quality and stage of the tuba, ensuring it is safe and suitable for consumption. The data is automatically updated and presented in a simple graph for easy interpretation by producers and collectors.</w:t>
      </w:r>
    </w:p>
    <w:p w14:paraId="3C912B1E">
      <w:pPr>
        <w:spacing w:after="0" w:line="480" w:lineRule="auto"/>
        <w:jc w:val="both"/>
        <w:rPr>
          <w:rFonts w:hint="default" w:ascii="Courier New" w:hAnsi="Courier New" w:cs="Courier New"/>
          <w:sz w:val="24"/>
          <w:szCs w:val="24"/>
        </w:rPr>
      </w:pPr>
    </w:p>
    <w:p w14:paraId="323D4D53">
      <w:pPr>
        <w:spacing w:after="0" w:line="480" w:lineRule="auto"/>
        <w:jc w:val="both"/>
        <w:rPr>
          <w:rFonts w:hint="default" w:ascii="Courier New" w:hAnsi="Courier New" w:cs="Courier New"/>
          <w:sz w:val="24"/>
          <w:szCs w:val="24"/>
        </w:rPr>
      </w:pPr>
      <w:r>
        <w:rPr>
          <w:rFonts w:hint="default" w:ascii="Courier New" w:hAnsi="Courier New" w:cs="Courier New"/>
          <w:sz w:val="24"/>
          <w:szCs w:val="24"/>
        </w:rPr>
        <w:drawing>
          <wp:inline distT="0" distB="0" distL="0" distR="0">
            <wp:extent cx="5477510" cy="2714625"/>
            <wp:effectExtent l="0" t="0" r="8890" b="13334"/>
            <wp:docPr id="1038" name="Picture 6"/>
            <wp:cNvGraphicFramePr/>
            <a:graphic xmlns:a="http://schemas.openxmlformats.org/drawingml/2006/main">
              <a:graphicData uri="http://schemas.openxmlformats.org/drawingml/2006/picture">
                <pic:pic xmlns:pic="http://schemas.openxmlformats.org/drawingml/2006/picture">
                  <pic:nvPicPr>
                    <pic:cNvPr id="1038" name="Picture 6"/>
                    <pic:cNvPicPr/>
                  </pic:nvPicPr>
                  <pic:blipFill>
                    <a:blip r:embed="rId22" cstate="print"/>
                    <a:srcRect/>
                    <a:stretch>
                      <a:fillRect/>
                    </a:stretch>
                  </pic:blipFill>
                  <pic:spPr>
                    <a:xfrm>
                      <a:off x="0" y="0"/>
                      <a:ext cx="5477510" cy="2714625"/>
                    </a:xfrm>
                    <a:prstGeom prst="rect">
                      <a:avLst/>
                    </a:prstGeom>
                    <a:ln>
                      <a:noFill/>
                    </a:ln>
                  </pic:spPr>
                </pic:pic>
              </a:graphicData>
            </a:graphic>
          </wp:inline>
        </w:drawing>
      </w:r>
    </w:p>
    <w:p w14:paraId="7A914CB4">
      <w:pPr>
        <w:spacing w:after="0"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Figure 13. Temperature Status</w:t>
      </w:r>
    </w:p>
    <w:p w14:paraId="08653CC8">
      <w:pPr>
        <w:pStyle w:val="13"/>
        <w:keepNext w:val="0"/>
        <w:keepLines w:val="0"/>
        <w:widowControl/>
        <w:suppressLineNumbers w:val="0"/>
        <w:spacing w:line="480" w:lineRule="auto"/>
        <w:ind w:firstLine="720" w:firstLineChars="0"/>
        <w:jc w:val="both"/>
        <w:rPr>
          <w:rFonts w:hint="default" w:ascii="Courier New" w:hAnsi="Courier New" w:cs="Courier New"/>
          <w:sz w:val="24"/>
          <w:szCs w:val="24"/>
        </w:rPr>
      </w:pPr>
      <w:r>
        <w:rPr>
          <w:rFonts w:hint="default" w:ascii="Courier New" w:hAnsi="Courier New" w:cs="Courier New"/>
          <w:sz w:val="24"/>
          <w:szCs w:val="24"/>
        </w:rPr>
        <w:t>Th</w:t>
      </w:r>
      <w:r>
        <w:rPr>
          <w:rFonts w:hint="default" w:ascii="Courier New" w:hAnsi="Courier New" w:cs="Courier New"/>
          <w:sz w:val="24"/>
          <w:szCs w:val="24"/>
          <w:lang w:val="en-PH"/>
        </w:rPr>
        <w:t xml:space="preserve">is </w:t>
      </w:r>
      <w:r>
        <w:rPr>
          <w:rFonts w:hint="default" w:ascii="Courier New" w:hAnsi="Courier New" w:cs="Courier New"/>
          <w:sz w:val="24"/>
          <w:szCs w:val="24"/>
        </w:rPr>
        <w:t>section provides real-time monitoring of the current temperature of each tuba fermentation container. It also includes a status indicator, such as "Optimal," to help users easily assess whether the conditions are favorable for fermentation. This feature supports proper environmental control, helping to ensure the quality and consistency of the tuba during production.</w:t>
      </w:r>
    </w:p>
    <w:p w14:paraId="51545972">
      <w:pPr>
        <w:spacing w:after="0" w:line="480" w:lineRule="auto"/>
        <w:jc w:val="both"/>
        <w:rPr>
          <w:rFonts w:hint="default" w:ascii="Courier New" w:hAnsi="Courier New" w:cs="Courier New"/>
          <w:b/>
          <w:bCs/>
          <w:sz w:val="24"/>
          <w:szCs w:val="24"/>
          <w:lang w:val="en-PH"/>
        </w:rPr>
      </w:pPr>
    </w:p>
    <w:p w14:paraId="7FE3039A">
      <w:pPr>
        <w:spacing w:after="0" w:line="480" w:lineRule="auto"/>
        <w:jc w:val="both"/>
        <w:rPr>
          <w:rFonts w:hint="default" w:ascii="Courier New" w:hAnsi="Courier New" w:cs="Courier New"/>
          <w:sz w:val="24"/>
          <w:szCs w:val="24"/>
        </w:rPr>
      </w:pPr>
    </w:p>
    <w:p w14:paraId="04303B0F">
      <w:pPr>
        <w:spacing w:after="0" w:line="480" w:lineRule="auto"/>
        <w:jc w:val="both"/>
        <w:rPr>
          <w:rFonts w:hint="default" w:ascii="Courier New" w:hAnsi="Courier New" w:cs="Courier New"/>
          <w:sz w:val="24"/>
          <w:szCs w:val="24"/>
        </w:rPr>
      </w:pPr>
      <w:r>
        <w:rPr>
          <w:rFonts w:hint="default" w:ascii="Courier New" w:hAnsi="Courier New" w:cs="Courier New"/>
          <w:sz w:val="24"/>
          <w:szCs w:val="24"/>
        </w:rPr>
        <w:drawing>
          <wp:inline distT="0" distB="0" distL="0" distR="0">
            <wp:extent cx="5483225" cy="2475230"/>
            <wp:effectExtent l="0" t="0" r="3175" b="8890"/>
            <wp:docPr id="1039" name="Picture 7"/>
            <wp:cNvGraphicFramePr/>
            <a:graphic xmlns:a="http://schemas.openxmlformats.org/drawingml/2006/main">
              <a:graphicData uri="http://schemas.openxmlformats.org/drawingml/2006/picture">
                <pic:pic xmlns:pic="http://schemas.openxmlformats.org/drawingml/2006/picture">
                  <pic:nvPicPr>
                    <pic:cNvPr id="1039" name="Picture 7"/>
                    <pic:cNvPicPr/>
                  </pic:nvPicPr>
                  <pic:blipFill>
                    <a:blip r:embed="rId23" cstate="print"/>
                    <a:srcRect/>
                    <a:stretch>
                      <a:fillRect/>
                    </a:stretch>
                  </pic:blipFill>
                  <pic:spPr>
                    <a:xfrm>
                      <a:off x="0" y="0"/>
                      <a:ext cx="5483225" cy="2475230"/>
                    </a:xfrm>
                    <a:prstGeom prst="rect">
                      <a:avLst/>
                    </a:prstGeom>
                    <a:ln>
                      <a:noFill/>
                    </a:ln>
                  </pic:spPr>
                </pic:pic>
              </a:graphicData>
            </a:graphic>
          </wp:inline>
        </w:drawing>
      </w:r>
    </w:p>
    <w:p w14:paraId="01FA699D">
      <w:pPr>
        <w:spacing w:after="0"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Figure 14. Temperature History</w:t>
      </w:r>
    </w:p>
    <w:p w14:paraId="0920F569">
      <w:pPr>
        <w:spacing w:after="0" w:line="480" w:lineRule="auto"/>
        <w:ind w:firstLine="720" w:firstLineChars="0"/>
        <w:jc w:val="both"/>
        <w:rPr>
          <w:rFonts w:hint="default" w:ascii="Courier New" w:hAnsi="Courier New" w:cs="Courier New"/>
          <w:sz w:val="24"/>
          <w:szCs w:val="24"/>
        </w:rPr>
      </w:pPr>
      <w:r>
        <w:rPr>
          <w:rFonts w:hint="default" w:ascii="Courier New" w:hAnsi="Courier New" w:cs="Courier New"/>
          <w:b w:val="0"/>
          <w:bCs w:val="0"/>
          <w:sz w:val="24"/>
          <w:szCs w:val="24"/>
        </w:rPr>
        <w:t xml:space="preserve">The </w:t>
      </w:r>
      <w:r>
        <w:rPr>
          <w:rStyle w:val="14"/>
          <w:rFonts w:hint="default" w:ascii="Courier New" w:hAnsi="Courier New" w:cs="Courier New"/>
          <w:b w:val="0"/>
          <w:bCs w:val="0"/>
          <w:sz w:val="24"/>
          <w:szCs w:val="24"/>
        </w:rPr>
        <w:t>Temperature History</w:t>
      </w:r>
      <w:r>
        <w:rPr>
          <w:rFonts w:hint="default" w:ascii="Courier New" w:hAnsi="Courier New" w:cs="Courier New"/>
          <w:b w:val="0"/>
          <w:bCs w:val="0"/>
          <w:sz w:val="24"/>
          <w:szCs w:val="24"/>
        </w:rPr>
        <w:t xml:space="preserve"> displays a visual timeline of the temperature readings recorded for each tuba fermentation container. </w:t>
      </w:r>
      <w:r>
        <w:rPr>
          <w:rFonts w:hint="default" w:ascii="Courier New" w:hAnsi="Courier New" w:cs="Courier New"/>
          <w:b w:val="0"/>
          <w:bCs w:val="0"/>
          <w:sz w:val="24"/>
          <w:szCs w:val="24"/>
          <w:lang w:val="en-PH"/>
        </w:rPr>
        <w:t>T</w:t>
      </w:r>
      <w:r>
        <w:rPr>
          <w:rFonts w:hint="default" w:ascii="Courier New" w:hAnsi="Courier New" w:cs="Courier New"/>
          <w:b w:val="0"/>
          <w:bCs w:val="0"/>
          <w:sz w:val="24"/>
          <w:szCs w:val="24"/>
        </w:rPr>
        <w:t xml:space="preserve">his feature charts temperature values over specific time intervals, allowing users to monitor changes and identify any fluctuations that may affect the fermentation process. The graph provides a clear and organized view of historical temperature data, helping tuba producers ensure that the environment remains within the ideal range for optimal fermentation. </w:t>
      </w:r>
    </w:p>
    <w:p w14:paraId="04385D66">
      <w:pPr>
        <w:spacing w:after="0" w:line="480" w:lineRule="auto"/>
        <w:jc w:val="both"/>
        <w:rPr>
          <w:rFonts w:hint="default" w:ascii="Courier New" w:hAnsi="Courier New" w:cs="Courier New"/>
          <w:sz w:val="24"/>
          <w:szCs w:val="24"/>
        </w:rPr>
      </w:pPr>
    </w:p>
    <w:p w14:paraId="4A359A17">
      <w:pPr>
        <w:spacing w:after="0" w:line="480" w:lineRule="auto"/>
        <w:jc w:val="both"/>
        <w:rPr>
          <w:rFonts w:hint="default" w:ascii="Courier New" w:hAnsi="Courier New" w:cs="Courier New"/>
          <w:b/>
          <w:bCs/>
          <w:sz w:val="24"/>
          <w:szCs w:val="24"/>
          <w:u w:val="none"/>
        </w:rPr>
      </w:pPr>
    </w:p>
    <w:p w14:paraId="74D02E2D">
      <w:pPr>
        <w:spacing w:after="0" w:line="480" w:lineRule="auto"/>
        <w:jc w:val="both"/>
        <w:rPr>
          <w:rFonts w:hint="default" w:ascii="Courier New" w:hAnsi="Courier New" w:cs="Courier New"/>
          <w:sz w:val="24"/>
          <w:szCs w:val="24"/>
        </w:rPr>
      </w:pPr>
      <w:r>
        <w:rPr>
          <w:rFonts w:hint="default" w:ascii="Courier New" w:hAnsi="Courier New" w:cs="Courier New"/>
          <w:sz w:val="24"/>
          <w:szCs w:val="24"/>
        </w:rPr>
        <w:drawing>
          <wp:inline distT="0" distB="0" distL="0" distR="0">
            <wp:extent cx="5477510" cy="2605405"/>
            <wp:effectExtent l="0" t="0" r="8890" b="635"/>
            <wp:docPr id="1040" name="Picture 8"/>
            <wp:cNvGraphicFramePr/>
            <a:graphic xmlns:a="http://schemas.openxmlformats.org/drawingml/2006/main">
              <a:graphicData uri="http://schemas.openxmlformats.org/drawingml/2006/picture">
                <pic:pic xmlns:pic="http://schemas.openxmlformats.org/drawingml/2006/picture">
                  <pic:nvPicPr>
                    <pic:cNvPr id="1040" name="Picture 8"/>
                    <pic:cNvPicPr/>
                  </pic:nvPicPr>
                  <pic:blipFill>
                    <a:blip r:embed="rId24" cstate="print"/>
                    <a:srcRect/>
                    <a:stretch>
                      <a:fillRect/>
                    </a:stretch>
                  </pic:blipFill>
                  <pic:spPr>
                    <a:xfrm>
                      <a:off x="0" y="0"/>
                      <a:ext cx="5477510" cy="2605405"/>
                    </a:xfrm>
                    <a:prstGeom prst="rect">
                      <a:avLst/>
                    </a:prstGeom>
                    <a:ln>
                      <a:noFill/>
                    </a:ln>
                  </pic:spPr>
                </pic:pic>
              </a:graphicData>
            </a:graphic>
          </wp:inline>
        </w:drawing>
      </w:r>
    </w:p>
    <w:p w14:paraId="637E1FD7">
      <w:pPr>
        <w:spacing w:after="0" w:line="480" w:lineRule="auto"/>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Figure 15. Changing Account</w:t>
      </w:r>
    </w:p>
    <w:p w14:paraId="075C3FBA">
      <w:pPr>
        <w:spacing w:after="0" w:line="480" w:lineRule="auto"/>
        <w:ind w:firstLine="720" w:firstLineChars="0"/>
        <w:jc w:val="both"/>
        <w:rPr>
          <w:rFonts w:hint="default" w:ascii="Courier New" w:hAnsi="Courier New" w:cs="Courier New"/>
          <w:b/>
          <w:bCs/>
          <w:sz w:val="24"/>
          <w:szCs w:val="24"/>
          <w:lang w:val="en-PH"/>
        </w:rPr>
      </w:pPr>
      <w:r>
        <w:rPr>
          <w:rFonts w:hint="default" w:ascii="Courier New" w:hAnsi="Courier New" w:eastAsia="SimSun" w:cs="Courier New"/>
          <w:sz w:val="24"/>
          <w:szCs w:val="24"/>
        </w:rPr>
        <w:t>The system provides a way for users to switch Google accounts. From the user dropdown menu, selecting “Changing Account” prompts the Google sign-in window where users can choose a different account. This is useful for shared devices or multiple users, allowing seamless account management and system access.</w:t>
      </w:r>
    </w:p>
    <w:p w14:paraId="03907C22">
      <w:pPr>
        <w:spacing w:after="0" w:line="480" w:lineRule="auto"/>
        <w:jc w:val="both"/>
        <w:rPr>
          <w:rFonts w:hint="default" w:ascii="Courier New" w:hAnsi="Courier New" w:cs="Courier New"/>
          <w:b/>
          <w:bCs/>
          <w:sz w:val="24"/>
          <w:szCs w:val="24"/>
          <w:u w:val="none"/>
        </w:rPr>
      </w:pPr>
      <w:r>
        <w:rPr>
          <w:rFonts w:hint="default" w:ascii="Courier New" w:hAnsi="Courier New" w:cs="Courier New"/>
          <w:b/>
          <w:bCs/>
          <w:sz w:val="24"/>
          <w:szCs w:val="24"/>
          <w:u w:val="none"/>
        </w:rPr>
        <w:tab/>
      </w:r>
    </w:p>
    <w:p w14:paraId="6E20A20E">
      <w:pPr>
        <w:spacing w:after="0" w:line="480" w:lineRule="auto"/>
        <w:jc w:val="both"/>
        <w:rPr>
          <w:rFonts w:hint="default" w:ascii="Courier New" w:hAnsi="Courier New" w:cs="Courier New"/>
          <w:b/>
          <w:bCs/>
          <w:sz w:val="24"/>
          <w:szCs w:val="24"/>
          <w:u w:val="none"/>
        </w:rPr>
      </w:pPr>
    </w:p>
    <w:p w14:paraId="549E9B87">
      <w:pPr>
        <w:spacing w:after="0" w:line="480" w:lineRule="auto"/>
        <w:jc w:val="both"/>
        <w:rPr>
          <w:rFonts w:hint="default" w:ascii="Courier New" w:hAnsi="Courier New" w:cs="Courier New"/>
          <w:b/>
          <w:bCs/>
          <w:sz w:val="24"/>
          <w:szCs w:val="24"/>
          <w:u w:val="none"/>
        </w:rPr>
      </w:pPr>
    </w:p>
    <w:p w14:paraId="5611AE5B">
      <w:pPr>
        <w:spacing w:after="0" w:line="480" w:lineRule="auto"/>
        <w:jc w:val="both"/>
        <w:rPr>
          <w:rFonts w:hint="default" w:ascii="Courier New" w:hAnsi="Courier New" w:cs="Courier New"/>
          <w:b/>
          <w:bCs/>
          <w:sz w:val="24"/>
          <w:szCs w:val="24"/>
          <w:u w:val="none"/>
        </w:rPr>
      </w:pPr>
    </w:p>
    <w:p w14:paraId="5EC82007">
      <w:pPr>
        <w:spacing w:after="0" w:line="480" w:lineRule="auto"/>
        <w:jc w:val="both"/>
        <w:rPr>
          <w:rFonts w:hint="default" w:ascii="Courier New" w:hAnsi="Courier New" w:cs="Courier New"/>
          <w:b/>
          <w:bCs/>
          <w:sz w:val="24"/>
          <w:szCs w:val="24"/>
          <w:u w:val="none"/>
        </w:rPr>
      </w:pPr>
    </w:p>
    <w:p w14:paraId="220B8B15">
      <w:pPr>
        <w:spacing w:after="0" w:line="480" w:lineRule="auto"/>
        <w:jc w:val="both"/>
        <w:rPr>
          <w:rFonts w:hint="default" w:ascii="Courier New" w:hAnsi="Courier New" w:cs="Courier New"/>
          <w:b/>
          <w:bCs/>
          <w:sz w:val="24"/>
          <w:szCs w:val="24"/>
          <w:u w:val="none"/>
        </w:rPr>
      </w:pPr>
    </w:p>
    <w:p w14:paraId="30C06EF8">
      <w:pPr>
        <w:spacing w:after="0" w:line="480" w:lineRule="auto"/>
        <w:jc w:val="both"/>
        <w:rPr>
          <w:rFonts w:hint="default" w:ascii="Courier New" w:hAnsi="Courier New" w:cs="Courier New"/>
          <w:b/>
          <w:bCs/>
          <w:sz w:val="24"/>
          <w:szCs w:val="24"/>
          <w:u w:val="none"/>
        </w:rPr>
      </w:pPr>
    </w:p>
    <w:p w14:paraId="2FC4A781">
      <w:pPr>
        <w:spacing w:line="480" w:lineRule="auto"/>
        <w:jc w:val="center"/>
        <w:rPr>
          <w:rFonts w:hint="default" w:ascii="Courier New" w:hAnsi="Courier New" w:cs="Courier New"/>
          <w:b/>
          <w:bCs/>
          <w:sz w:val="24"/>
          <w:szCs w:val="24"/>
          <w:u w:val="none"/>
        </w:rPr>
      </w:pPr>
      <w:r>
        <w:rPr>
          <w:rFonts w:hint="default" w:ascii="Courier New" w:hAnsi="Courier New" w:cs="Courier New"/>
          <w:b/>
          <w:sz w:val="24"/>
          <w:szCs w:val="24"/>
          <w:lang w:val="en-US"/>
        </w:rPr>
        <w:t>BIBLIOGRAPHY</w:t>
      </w:r>
    </w:p>
    <w:p w14:paraId="3AE956E3">
      <w:pPr>
        <w:spacing w:after="0" w:line="480" w:lineRule="auto"/>
        <w:jc w:val="both"/>
        <w:rPr>
          <w:rFonts w:hint="default" w:ascii="Courier New" w:hAnsi="Courier New" w:cs="Courier New"/>
          <w:sz w:val="24"/>
          <w:szCs w:val="24"/>
        </w:rPr>
      </w:pPr>
      <w:r>
        <w:rPr>
          <w:rFonts w:hint="default" w:ascii="Courier New" w:hAnsi="Courier New" w:cs="Courier New"/>
          <w:b/>
          <w:bCs/>
          <w:sz w:val="24"/>
          <w:szCs w:val="24"/>
          <w:u w:val="none"/>
        </w:rPr>
        <w:t>REFERENCES</w:t>
      </w:r>
    </w:p>
    <w:p w14:paraId="0FF1A81D">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Cañete, E., Chen, J., Martín, C., &amp; Rubio, B. (2018). Smart winery: A real-time monitoring system for structural health and ullage in Fino style wine casks. </w:t>
      </w:r>
      <w:r>
        <w:rPr>
          <w:rStyle w:val="8"/>
          <w:rFonts w:hint="default" w:ascii="Courier New" w:hAnsi="Courier New" w:cs="Courier New"/>
          <w:sz w:val="24"/>
          <w:szCs w:val="24"/>
        </w:rPr>
        <w:t>Sensors</w:t>
      </w:r>
      <w:r>
        <w:rPr>
          <w:rFonts w:hint="default" w:ascii="Courier New" w:hAnsi="Courier New" w:cs="Courier New"/>
          <w:sz w:val="24"/>
          <w:szCs w:val="24"/>
        </w:rPr>
        <w:t xml:space="preserve">, </w:t>
      </w:r>
      <w:r>
        <w:rPr>
          <w:rStyle w:val="8"/>
          <w:rFonts w:hint="default" w:ascii="Courier New" w:hAnsi="Courier New" w:cs="Courier New"/>
          <w:sz w:val="24"/>
          <w:szCs w:val="24"/>
        </w:rPr>
        <w:t>18</w:t>
      </w:r>
      <w:r>
        <w:rPr>
          <w:rFonts w:hint="default" w:ascii="Courier New" w:hAnsi="Courier New" w:cs="Courier New"/>
          <w:sz w:val="24"/>
          <w:szCs w:val="24"/>
        </w:rPr>
        <w:t xml:space="preserve">(3), 803. </w:t>
      </w:r>
    </w:p>
    <w:p w14:paraId="4C442AB0">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Chandrasekaran, K., Kumar, R., &amp; Rajasekar, S. (2022). Smart agriculture technologies: A review of real-time monitoring systems and IoT-based solutions. </w:t>
      </w:r>
      <w:r>
        <w:rPr>
          <w:rStyle w:val="8"/>
          <w:rFonts w:hint="default" w:ascii="Courier New" w:hAnsi="Courier New" w:cs="Courier New"/>
          <w:sz w:val="24"/>
          <w:szCs w:val="24"/>
        </w:rPr>
        <w:t>International Journal of Agricultural Sciences</w:t>
      </w:r>
      <w:r>
        <w:rPr>
          <w:rFonts w:hint="default" w:ascii="Courier New" w:hAnsi="Courier New" w:cs="Courier New"/>
          <w:sz w:val="24"/>
          <w:szCs w:val="24"/>
        </w:rPr>
        <w:t xml:space="preserve">, </w:t>
      </w:r>
      <w:r>
        <w:rPr>
          <w:rStyle w:val="8"/>
          <w:rFonts w:hint="default" w:ascii="Courier New" w:hAnsi="Courier New" w:cs="Courier New"/>
          <w:sz w:val="24"/>
          <w:szCs w:val="24"/>
        </w:rPr>
        <w:t>14</w:t>
      </w:r>
      <w:r>
        <w:rPr>
          <w:rFonts w:hint="default" w:ascii="Courier New" w:hAnsi="Courier New" w:cs="Courier New"/>
          <w:sz w:val="24"/>
          <w:szCs w:val="24"/>
        </w:rPr>
        <w:t>(2), 115–122.</w:t>
      </w:r>
    </w:p>
    <w:p w14:paraId="7517EEA4">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Garcia, A. M., Dizon, J. M., &amp; Villanueva, C. P. (2021). Challenges and innovations in coconut wine production in the Philippines. </w:t>
      </w:r>
      <w:r>
        <w:rPr>
          <w:rStyle w:val="8"/>
          <w:rFonts w:hint="default" w:ascii="Courier New" w:hAnsi="Courier New" w:cs="Courier New"/>
          <w:sz w:val="24"/>
          <w:szCs w:val="24"/>
        </w:rPr>
        <w:t>Journal of Local Agriculture and Innovation</w:t>
      </w:r>
      <w:r>
        <w:rPr>
          <w:rFonts w:hint="default" w:ascii="Courier New" w:hAnsi="Courier New" w:cs="Courier New"/>
          <w:sz w:val="24"/>
          <w:szCs w:val="24"/>
        </w:rPr>
        <w:t xml:space="preserve">, </w:t>
      </w:r>
      <w:r>
        <w:rPr>
          <w:rStyle w:val="8"/>
          <w:rFonts w:hint="default" w:ascii="Courier New" w:hAnsi="Courier New" w:cs="Courier New"/>
          <w:sz w:val="24"/>
          <w:szCs w:val="24"/>
        </w:rPr>
        <w:t>5</w:t>
      </w:r>
      <w:r>
        <w:rPr>
          <w:rFonts w:hint="default" w:ascii="Courier New" w:hAnsi="Courier New" w:cs="Courier New"/>
          <w:sz w:val="24"/>
          <w:szCs w:val="24"/>
        </w:rPr>
        <w:t>(1), 34–40.</w:t>
      </w:r>
    </w:p>
    <w:p w14:paraId="58E7D0E9">
      <w:pPr>
        <w:keepNext w:val="0"/>
        <w:keepLines w:val="0"/>
        <w:widowControl/>
        <w:numPr>
          <w:ilvl w:val="0"/>
          <w:numId w:val="0"/>
        </w:numPr>
        <w:suppressLineNumbers w:val="0"/>
        <w:spacing w:before="0" w:beforeAutospacing="1" w:after="0" w:afterAutospacing="1" w:line="480" w:lineRule="auto"/>
        <w:jc w:val="both"/>
        <w:rPr>
          <w:rFonts w:hint="default" w:ascii="Courier New" w:hAnsi="Courier New" w:cs="Courier New"/>
          <w:sz w:val="24"/>
          <w:szCs w:val="24"/>
        </w:rPr>
      </w:pPr>
      <w:r>
        <w:rPr>
          <w:rFonts w:hint="default" w:ascii="Courier New" w:hAnsi="Courier New" w:cs="Courier New"/>
          <w:sz w:val="24"/>
          <w:szCs w:val="24"/>
        </w:rPr>
        <w:t xml:space="preserve">Lee, S. J., &amp; O’Connor, M. (2020). Indigenous fermentation practices and modern applications: A global overview. </w:t>
      </w:r>
      <w:r>
        <w:rPr>
          <w:rStyle w:val="8"/>
          <w:rFonts w:hint="default" w:ascii="Courier New" w:hAnsi="Courier New" w:cs="Courier New"/>
          <w:sz w:val="24"/>
          <w:szCs w:val="24"/>
        </w:rPr>
        <w:t>Food, Culture &amp; Society</w:t>
      </w:r>
      <w:r>
        <w:rPr>
          <w:rFonts w:hint="default" w:ascii="Courier New" w:hAnsi="Courier New" w:cs="Courier New"/>
          <w:sz w:val="24"/>
          <w:szCs w:val="24"/>
        </w:rPr>
        <w:t xml:space="preserve">, </w:t>
      </w:r>
      <w:r>
        <w:rPr>
          <w:rStyle w:val="8"/>
          <w:rFonts w:hint="default" w:ascii="Courier New" w:hAnsi="Courier New" w:cs="Courier New"/>
          <w:sz w:val="24"/>
          <w:szCs w:val="24"/>
        </w:rPr>
        <w:t>23</w:t>
      </w:r>
      <w:r>
        <w:rPr>
          <w:rFonts w:hint="default" w:ascii="Courier New" w:hAnsi="Courier New" w:cs="Courier New"/>
          <w:sz w:val="24"/>
          <w:szCs w:val="24"/>
        </w:rPr>
        <w:t xml:space="preserve">(4), 457–472. </w:t>
      </w:r>
    </w:p>
    <w:p w14:paraId="5279D977">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Li, X., Zhang, X., &amp; Wang, J. (2018). IoT-based monitoring system for smart farming: Design and implementation. </w:t>
      </w:r>
      <w:r>
        <w:rPr>
          <w:rStyle w:val="8"/>
          <w:rFonts w:hint="default" w:ascii="Courier New" w:hAnsi="Courier New" w:cs="Courier New"/>
          <w:sz w:val="24"/>
          <w:szCs w:val="24"/>
        </w:rPr>
        <w:t>Journal of Sensor Networks</w:t>
      </w:r>
      <w:r>
        <w:rPr>
          <w:rFonts w:hint="default" w:ascii="Courier New" w:hAnsi="Courier New" w:cs="Courier New"/>
          <w:sz w:val="24"/>
          <w:szCs w:val="24"/>
        </w:rPr>
        <w:t xml:space="preserve">, </w:t>
      </w:r>
      <w:r>
        <w:rPr>
          <w:rStyle w:val="8"/>
          <w:rFonts w:hint="default" w:ascii="Courier New" w:hAnsi="Courier New" w:cs="Courier New"/>
          <w:sz w:val="24"/>
          <w:szCs w:val="24"/>
        </w:rPr>
        <w:t>12</w:t>
      </w:r>
      <w:r>
        <w:rPr>
          <w:rFonts w:hint="default" w:ascii="Courier New" w:hAnsi="Courier New" w:cs="Courier New"/>
          <w:sz w:val="24"/>
          <w:szCs w:val="24"/>
        </w:rPr>
        <w:t>(3), 154–163.</w:t>
      </w:r>
    </w:p>
    <w:p w14:paraId="03F3CB86">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Mendoza, R. L., &amp; Rivera, D. S. (2023). Digital agriculture for rural development: The Philippine context. </w:t>
      </w:r>
      <w:r>
        <w:rPr>
          <w:rStyle w:val="8"/>
          <w:rFonts w:hint="default" w:ascii="Courier New" w:hAnsi="Courier New" w:cs="Courier New"/>
          <w:sz w:val="24"/>
          <w:szCs w:val="24"/>
        </w:rPr>
        <w:t>Philippine Journal of Agricultural Technology</w:t>
      </w:r>
      <w:r>
        <w:rPr>
          <w:rFonts w:hint="default" w:ascii="Courier New" w:hAnsi="Courier New" w:cs="Courier New"/>
          <w:sz w:val="24"/>
          <w:szCs w:val="24"/>
        </w:rPr>
        <w:t xml:space="preserve">, </w:t>
      </w:r>
      <w:r>
        <w:rPr>
          <w:rStyle w:val="8"/>
          <w:rFonts w:hint="default" w:ascii="Courier New" w:hAnsi="Courier New" w:cs="Courier New"/>
          <w:sz w:val="24"/>
          <w:szCs w:val="24"/>
        </w:rPr>
        <w:t>29</w:t>
      </w:r>
      <w:r>
        <w:rPr>
          <w:rFonts w:hint="default" w:ascii="Courier New" w:hAnsi="Courier New" w:cs="Courier New"/>
          <w:sz w:val="24"/>
          <w:szCs w:val="24"/>
        </w:rPr>
        <w:t>(2), 88–95.</w:t>
      </w:r>
    </w:p>
    <w:p w14:paraId="331378E7">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Perez, M. A., &amp; Santos, F. L. (2020). Application of Vue.js in developing real-time web dashboards for agriculture. </w:t>
      </w:r>
      <w:r>
        <w:rPr>
          <w:rStyle w:val="8"/>
          <w:rFonts w:hint="default" w:ascii="Courier New" w:hAnsi="Courier New" w:cs="Courier New"/>
          <w:sz w:val="24"/>
          <w:szCs w:val="24"/>
        </w:rPr>
        <w:t>International Journal of Web and Mobile Technology</w:t>
      </w:r>
      <w:r>
        <w:rPr>
          <w:rFonts w:hint="default" w:ascii="Courier New" w:hAnsi="Courier New" w:cs="Courier New"/>
          <w:sz w:val="24"/>
          <w:szCs w:val="24"/>
        </w:rPr>
        <w:t xml:space="preserve">, </w:t>
      </w:r>
      <w:r>
        <w:rPr>
          <w:rStyle w:val="8"/>
          <w:rFonts w:hint="default" w:ascii="Courier New" w:hAnsi="Courier New" w:cs="Courier New"/>
          <w:sz w:val="24"/>
          <w:szCs w:val="24"/>
        </w:rPr>
        <w:t>6</w:t>
      </w:r>
      <w:r>
        <w:rPr>
          <w:rFonts w:hint="default" w:ascii="Courier New" w:hAnsi="Courier New" w:cs="Courier New"/>
          <w:sz w:val="24"/>
          <w:szCs w:val="24"/>
        </w:rPr>
        <w:t>(4), 73–80.</w:t>
      </w:r>
    </w:p>
    <w:p w14:paraId="3C95AF41">
      <w:pPr>
        <w:keepNext w:val="0"/>
        <w:keepLines w:val="0"/>
        <w:widowControl/>
        <w:numPr>
          <w:ilvl w:val="0"/>
          <w:numId w:val="0"/>
        </w:numPr>
        <w:suppressLineNumbers w:val="0"/>
        <w:spacing w:before="0" w:beforeAutospacing="1" w:after="0" w:afterAutospacing="1" w:line="480" w:lineRule="auto"/>
        <w:jc w:val="both"/>
        <w:rPr>
          <w:rFonts w:hint="default" w:ascii="Courier New" w:hAnsi="Courier New" w:cs="Courier New"/>
          <w:sz w:val="24"/>
          <w:szCs w:val="24"/>
        </w:rPr>
      </w:pPr>
      <w:r>
        <w:rPr>
          <w:rFonts w:hint="default" w:ascii="Courier New" w:hAnsi="Courier New" w:cs="Courier New"/>
          <w:sz w:val="24"/>
          <w:szCs w:val="24"/>
        </w:rPr>
        <w:t xml:space="preserve">Rajak, P., Ganguly, A., Adhikary, S., &amp; Bhattacharya, S. (2023). Internet of Things and smart sensors in agriculture: Scopes and challenges. </w:t>
      </w:r>
      <w:r>
        <w:rPr>
          <w:rStyle w:val="8"/>
          <w:rFonts w:hint="default" w:ascii="Courier New" w:hAnsi="Courier New" w:cs="Courier New"/>
          <w:sz w:val="24"/>
          <w:szCs w:val="24"/>
        </w:rPr>
        <w:t>Journal of Agriculture and Food Research</w:t>
      </w:r>
      <w:r>
        <w:rPr>
          <w:rFonts w:hint="default" w:ascii="Courier New" w:hAnsi="Courier New" w:cs="Courier New"/>
          <w:sz w:val="24"/>
          <w:szCs w:val="24"/>
        </w:rPr>
        <w:t xml:space="preserve">, </w:t>
      </w:r>
      <w:r>
        <w:rPr>
          <w:rStyle w:val="8"/>
          <w:rFonts w:hint="default" w:ascii="Courier New" w:hAnsi="Courier New" w:cs="Courier New"/>
          <w:sz w:val="24"/>
          <w:szCs w:val="24"/>
        </w:rPr>
        <w:t>14</w:t>
      </w:r>
      <w:r>
        <w:rPr>
          <w:rFonts w:hint="default" w:ascii="Courier New" w:hAnsi="Courier New" w:cs="Courier New"/>
          <w:sz w:val="24"/>
          <w:szCs w:val="24"/>
        </w:rPr>
        <w:t xml:space="preserve">, 100776. </w:t>
      </w:r>
    </w:p>
    <w:p w14:paraId="3E4ECA64">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Ruiz-Garcia, L., Lunadei, L., Barreiro, P., &amp; Robla, J. I. (2009). A review of wireless sensor technologies and applications in agriculture and food industry: State of the art and current trends. </w:t>
      </w:r>
      <w:r>
        <w:rPr>
          <w:rStyle w:val="8"/>
          <w:rFonts w:hint="default" w:ascii="Courier New" w:hAnsi="Courier New" w:cs="Courier New"/>
          <w:sz w:val="24"/>
          <w:szCs w:val="24"/>
        </w:rPr>
        <w:t>Sensors</w:t>
      </w:r>
      <w:r>
        <w:rPr>
          <w:rFonts w:hint="default" w:ascii="Courier New" w:hAnsi="Courier New" w:cs="Courier New"/>
          <w:sz w:val="24"/>
          <w:szCs w:val="24"/>
        </w:rPr>
        <w:t xml:space="preserve">, </w:t>
      </w:r>
      <w:r>
        <w:rPr>
          <w:rStyle w:val="8"/>
          <w:rFonts w:hint="default" w:ascii="Courier New" w:hAnsi="Courier New" w:cs="Courier New"/>
          <w:sz w:val="24"/>
          <w:szCs w:val="24"/>
        </w:rPr>
        <w:t>9</w:t>
      </w:r>
      <w:r>
        <w:rPr>
          <w:rFonts w:hint="default" w:ascii="Courier New" w:hAnsi="Courier New" w:cs="Courier New"/>
          <w:sz w:val="24"/>
          <w:szCs w:val="24"/>
        </w:rPr>
        <w:t xml:space="preserve">(6), 4728–4750. </w:t>
      </w:r>
    </w:p>
    <w:p w14:paraId="407236EC">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Sainz, B., Antolín, J., López-Coronado, M., &amp; Castro, C. D. (2013). A novel low-cost sensor prototype for monitoring temperature during wine fermentation in tanks. </w:t>
      </w:r>
      <w:r>
        <w:rPr>
          <w:rStyle w:val="8"/>
          <w:rFonts w:hint="default" w:ascii="Courier New" w:hAnsi="Courier New" w:cs="Courier New"/>
          <w:sz w:val="24"/>
          <w:szCs w:val="24"/>
        </w:rPr>
        <w:t>Sensors</w:t>
      </w:r>
      <w:r>
        <w:rPr>
          <w:rFonts w:hint="default" w:ascii="Courier New" w:hAnsi="Courier New" w:cs="Courier New"/>
          <w:sz w:val="24"/>
          <w:szCs w:val="24"/>
        </w:rPr>
        <w:t xml:space="preserve">, </w:t>
      </w:r>
      <w:r>
        <w:rPr>
          <w:rStyle w:val="8"/>
          <w:rFonts w:hint="default" w:ascii="Courier New" w:hAnsi="Courier New" w:cs="Courier New"/>
          <w:sz w:val="24"/>
          <w:szCs w:val="24"/>
        </w:rPr>
        <w:t>13</w:t>
      </w:r>
      <w:r>
        <w:rPr>
          <w:rFonts w:hint="default" w:ascii="Courier New" w:hAnsi="Courier New" w:cs="Courier New"/>
          <w:sz w:val="24"/>
          <w:szCs w:val="24"/>
        </w:rPr>
        <w:t xml:space="preserve">(3), 2848–2861. </w:t>
      </w:r>
    </w:p>
    <w:p w14:paraId="3FFDAA03">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Tolentino, E. R., Dela Cruz, B. F., &amp; Ramos, C. C. (2019). Coconut sap collection and fermentation: Issues, practices, and potential improvements. </w:t>
      </w:r>
      <w:r>
        <w:rPr>
          <w:rStyle w:val="8"/>
          <w:rFonts w:hint="default" w:ascii="Courier New" w:hAnsi="Courier New" w:cs="Courier New"/>
          <w:sz w:val="24"/>
          <w:szCs w:val="24"/>
        </w:rPr>
        <w:t>Philippine Agricultural Scientist</w:t>
      </w:r>
      <w:r>
        <w:rPr>
          <w:rFonts w:hint="default" w:ascii="Courier New" w:hAnsi="Courier New" w:cs="Courier New"/>
          <w:sz w:val="24"/>
          <w:szCs w:val="24"/>
        </w:rPr>
        <w:t xml:space="preserve">, </w:t>
      </w:r>
      <w:r>
        <w:rPr>
          <w:rStyle w:val="8"/>
          <w:rFonts w:hint="default" w:ascii="Courier New" w:hAnsi="Courier New" w:cs="Courier New"/>
          <w:sz w:val="24"/>
          <w:szCs w:val="24"/>
        </w:rPr>
        <w:t>102</w:t>
      </w:r>
      <w:r>
        <w:rPr>
          <w:rFonts w:hint="default" w:ascii="Courier New" w:hAnsi="Courier New" w:cs="Courier New"/>
          <w:sz w:val="24"/>
          <w:szCs w:val="24"/>
        </w:rPr>
        <w:t>(3), 210–218.</w:t>
      </w:r>
    </w:p>
    <w:p w14:paraId="306926B0">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Paliwal, R. K., &amp; Kumar, G. V. Y. (2024). Smart monitoring system using IoT system: A review. In </w:t>
      </w:r>
      <w:r>
        <w:rPr>
          <w:rStyle w:val="8"/>
          <w:rFonts w:hint="default" w:ascii="Courier New" w:hAnsi="Courier New" w:cs="Courier New"/>
          <w:sz w:val="24"/>
          <w:szCs w:val="24"/>
        </w:rPr>
        <w:t>2024 Parul International Conference on Engineering and Technology (PICET)</w:t>
      </w:r>
      <w:r>
        <w:rPr>
          <w:rFonts w:hint="default" w:ascii="Courier New" w:hAnsi="Courier New" w:cs="Courier New"/>
          <w:sz w:val="24"/>
          <w:szCs w:val="24"/>
        </w:rPr>
        <w:t xml:space="preserve"> (pp. 1–4). IEEE. </w:t>
      </w:r>
    </w:p>
    <w:p w14:paraId="2879017F">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Tomtsis, D., Kontogiannis, S., Kokkonis, G., &amp; Zinas, N. (2016). IoT architecture for monitoring wine fermentation process of Debina variety semi-sparkling wine. In </w:t>
      </w:r>
      <w:r>
        <w:rPr>
          <w:rStyle w:val="8"/>
          <w:rFonts w:hint="default" w:ascii="Courier New" w:hAnsi="Courier New" w:cs="Courier New"/>
          <w:sz w:val="24"/>
          <w:szCs w:val="24"/>
        </w:rPr>
        <w:t>Proceedings of the 2016 International Conference on Computer, Communications and Electronics Engineering</w:t>
      </w:r>
      <w:r>
        <w:rPr>
          <w:rFonts w:hint="default" w:ascii="Courier New" w:hAnsi="Courier New" w:cs="Courier New"/>
          <w:sz w:val="24"/>
          <w:szCs w:val="24"/>
        </w:rPr>
        <w:t xml:space="preserve"> (pp. 42–47). </w:t>
      </w:r>
    </w:p>
    <w:p w14:paraId="57283570">
      <w:pPr>
        <w:pStyle w:val="13"/>
        <w:keepNext w:val="0"/>
        <w:keepLines w:val="0"/>
        <w:widowControl/>
        <w:suppressLineNumbers w:val="0"/>
        <w:spacing w:line="480" w:lineRule="auto"/>
        <w:jc w:val="both"/>
        <w:rPr>
          <w:rFonts w:hint="default" w:ascii="Courier New" w:hAnsi="Courier New" w:cs="Courier New"/>
          <w:sz w:val="24"/>
          <w:szCs w:val="24"/>
        </w:rPr>
      </w:pPr>
      <w:r>
        <w:rPr>
          <w:rFonts w:hint="default" w:ascii="Courier New" w:hAnsi="Courier New" w:cs="Courier New"/>
          <w:sz w:val="24"/>
          <w:szCs w:val="24"/>
        </w:rPr>
        <w:t xml:space="preserve">Angelkov, D., &amp; Martinovska Bande, C. (2018). Sensor module for monitoring wine fermentation process. In K. Ntalianis &amp; A. Croitoru (Eds.), </w:t>
      </w:r>
      <w:r>
        <w:rPr>
          <w:rStyle w:val="8"/>
          <w:rFonts w:hint="default" w:ascii="Courier New" w:hAnsi="Courier New" w:cs="Courier New"/>
          <w:sz w:val="24"/>
          <w:szCs w:val="24"/>
        </w:rPr>
        <w:t>Applied Physics, System Science and Computers: APSAC 2017</w:t>
      </w:r>
      <w:r>
        <w:rPr>
          <w:rFonts w:hint="default" w:ascii="Courier New" w:hAnsi="Courier New" w:cs="Courier New"/>
          <w:sz w:val="24"/>
          <w:szCs w:val="24"/>
        </w:rPr>
        <w:t xml:space="preserve"> (Vol. 428, pp. 273–280). Springer. </w:t>
      </w:r>
    </w:p>
    <w:p w14:paraId="27C990DD">
      <w:pPr>
        <w:keepNext w:val="0"/>
        <w:keepLines w:val="0"/>
        <w:widowControl/>
        <w:numPr>
          <w:numId w:val="0"/>
        </w:numPr>
        <w:suppressLineNumbers w:val="0"/>
        <w:spacing w:before="0" w:beforeAutospacing="1" w:after="0" w:afterAutospacing="1"/>
      </w:pPr>
    </w:p>
    <w:p w14:paraId="38517790">
      <w:pPr>
        <w:spacing w:after="0" w:line="480" w:lineRule="auto"/>
        <w:jc w:val="both"/>
        <w:rPr>
          <w:rFonts w:hint="default" w:ascii="Courier New" w:hAnsi="Courier New" w:eastAsia="Helvetica" w:cs="Courier New"/>
          <w:i w:val="0"/>
          <w:iCs w:val="0"/>
          <w:caps w:val="0"/>
          <w:color w:val="222222"/>
          <w:spacing w:val="0"/>
          <w:sz w:val="24"/>
          <w:szCs w:val="24"/>
          <w:shd w:val="clear" w:color="auto" w:fill="FFFFFF"/>
          <w:lang w:val="en-PH"/>
        </w:rPr>
      </w:pPr>
    </w:p>
    <w:p w14:paraId="1686432D">
      <w:pPr>
        <w:spacing w:after="0" w:line="480" w:lineRule="auto"/>
        <w:jc w:val="center"/>
        <w:rPr>
          <w:rFonts w:hint="default" w:ascii="Courier New" w:hAnsi="Courier New" w:cs="Courier New"/>
          <w:b/>
          <w:bCs/>
          <w:sz w:val="24"/>
          <w:szCs w:val="24"/>
          <w:u w:val="none"/>
        </w:rPr>
      </w:pPr>
      <w:r>
        <w:rPr>
          <w:rFonts w:hint="default" w:ascii="Courier New" w:hAnsi="Courier New" w:cs="Courier New"/>
          <w:b/>
          <w:bCs/>
          <w:sz w:val="24"/>
          <w:szCs w:val="24"/>
          <w:u w:val="none"/>
        </w:rPr>
        <w:t>APPENDICES</w:t>
      </w:r>
    </w:p>
    <w:p w14:paraId="518751EE">
      <w:pPr>
        <w:spacing w:line="480" w:lineRule="auto"/>
        <w:jc w:val="center"/>
        <w:rPr>
          <w:rFonts w:hint="default" w:ascii="Courier New" w:hAnsi="Courier New" w:cs="Courier New"/>
          <w:b/>
          <w:bCs/>
          <w:sz w:val="24"/>
          <w:szCs w:val="24"/>
          <w:lang w:val="en-US"/>
        </w:rPr>
      </w:pPr>
      <w:r>
        <w:rPr>
          <w:rFonts w:hint="default" w:ascii="Courier New" w:hAnsi="Courier New" w:cs="Courier New"/>
          <w:b/>
          <w:bCs/>
          <w:sz w:val="24"/>
          <w:szCs w:val="24"/>
          <w:lang w:val="en-US"/>
        </w:rPr>
        <w:t>PICTURE DURING DEVELOPMENT</w:t>
      </w:r>
    </w:p>
    <w:p w14:paraId="1E85AA34">
      <w:pPr>
        <w:spacing w:line="480" w:lineRule="auto"/>
        <w:jc w:val="both"/>
        <w:rPr>
          <w:rFonts w:hint="default" w:ascii="Courier New" w:hAnsi="Courier New" w:cs="Courier New"/>
          <w:b/>
          <w:bCs/>
          <w:sz w:val="24"/>
          <w:szCs w:val="24"/>
          <w:lang w:val="en-PH"/>
        </w:rPr>
      </w:pPr>
      <w:r>
        <w:rPr>
          <w:rFonts w:hint="default" w:ascii="Courier New" w:hAnsi="Courier New" w:cs="Courier New"/>
        </w:rPr>
        <w:drawing>
          <wp:anchor distT="0" distB="0" distL="114300" distR="114300" simplePos="0" relativeHeight="251668480" behindDoc="0" locked="0" layoutInCell="1" allowOverlap="1">
            <wp:simplePos x="0" y="0"/>
            <wp:positionH relativeFrom="column">
              <wp:posOffset>3883025</wp:posOffset>
            </wp:positionH>
            <wp:positionV relativeFrom="paragraph">
              <wp:posOffset>4203065</wp:posOffset>
            </wp:positionV>
            <wp:extent cx="1457325" cy="1893570"/>
            <wp:effectExtent l="0" t="0" r="5715" b="11430"/>
            <wp:wrapSquare wrapText="bothSides"/>
            <wp:docPr id="48" name="Picture 48" descr="IMG2025052316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MG20250523164843"/>
                    <pic:cNvPicPr>
                      <a:picLocks noChangeAspect="1"/>
                    </pic:cNvPicPr>
                  </pic:nvPicPr>
                  <pic:blipFill>
                    <a:blip r:embed="rId25"/>
                    <a:srcRect t="12472"/>
                    <a:stretch>
                      <a:fillRect/>
                    </a:stretch>
                  </pic:blipFill>
                  <pic:spPr>
                    <a:xfrm>
                      <a:off x="0" y="0"/>
                      <a:ext cx="1457325" cy="1893570"/>
                    </a:xfrm>
                    <a:prstGeom prst="rect">
                      <a:avLst/>
                    </a:prstGeom>
                  </pic:spPr>
                </pic:pic>
              </a:graphicData>
            </a:graphic>
          </wp:anchor>
        </w:drawing>
      </w:r>
      <w:r>
        <w:rPr>
          <w:rFonts w:hint="default" w:ascii="Courier New" w:hAnsi="Courier New" w:cs="Courier New"/>
        </w:rPr>
        <w:drawing>
          <wp:anchor distT="0" distB="0" distL="114300" distR="114300" simplePos="0" relativeHeight="251661312" behindDoc="0" locked="0" layoutInCell="1" allowOverlap="1">
            <wp:simplePos x="0" y="0"/>
            <wp:positionH relativeFrom="column">
              <wp:posOffset>2665095</wp:posOffset>
            </wp:positionH>
            <wp:positionV relativeFrom="paragraph">
              <wp:posOffset>6985</wp:posOffset>
            </wp:positionV>
            <wp:extent cx="2509520" cy="1992630"/>
            <wp:effectExtent l="0" t="0" r="5080" b="3810"/>
            <wp:wrapSquare wrapText="bothSides"/>
            <wp:docPr id="29" name="Picture 29" descr="IMG_20250529_18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MG_20250529_181441"/>
                    <pic:cNvPicPr>
                      <a:picLocks noChangeAspect="1"/>
                    </pic:cNvPicPr>
                  </pic:nvPicPr>
                  <pic:blipFill>
                    <a:blip r:embed="rId26"/>
                    <a:stretch>
                      <a:fillRect/>
                    </a:stretch>
                  </pic:blipFill>
                  <pic:spPr>
                    <a:xfrm>
                      <a:off x="0" y="0"/>
                      <a:ext cx="2509520" cy="1992630"/>
                    </a:xfrm>
                    <a:prstGeom prst="rect">
                      <a:avLst/>
                    </a:prstGeom>
                  </pic:spPr>
                </pic:pic>
              </a:graphicData>
            </a:graphic>
          </wp:anchor>
        </w:drawing>
      </w:r>
      <w:r>
        <w:rPr>
          <w:rFonts w:hint="default" w:ascii="Courier New" w:hAnsi="Courier New" w:cs="Courier New"/>
        </w:rPr>
        <w:drawing>
          <wp:anchor distT="0" distB="0" distL="114300" distR="114300" simplePos="0" relativeHeight="251660288" behindDoc="0" locked="0" layoutInCell="1" allowOverlap="1">
            <wp:simplePos x="0" y="0"/>
            <wp:positionH relativeFrom="column">
              <wp:posOffset>73025</wp:posOffset>
            </wp:positionH>
            <wp:positionV relativeFrom="paragraph">
              <wp:posOffset>74930</wp:posOffset>
            </wp:positionV>
            <wp:extent cx="2493010" cy="2027555"/>
            <wp:effectExtent l="0" t="0" r="6350" b="14605"/>
            <wp:wrapSquare wrapText="bothSides"/>
            <wp:docPr id="27" name="Picture 27" descr="IMG_20250529_18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MG_20250529_181844"/>
                    <pic:cNvPicPr>
                      <a:picLocks noChangeAspect="1"/>
                    </pic:cNvPicPr>
                  </pic:nvPicPr>
                  <pic:blipFill>
                    <a:blip r:embed="rId27"/>
                    <a:srcRect t="19815"/>
                    <a:stretch>
                      <a:fillRect/>
                    </a:stretch>
                  </pic:blipFill>
                  <pic:spPr>
                    <a:xfrm>
                      <a:off x="0" y="0"/>
                      <a:ext cx="2493010" cy="2027555"/>
                    </a:xfrm>
                    <a:prstGeom prst="rect">
                      <a:avLst/>
                    </a:prstGeom>
                  </pic:spPr>
                </pic:pic>
              </a:graphicData>
            </a:graphic>
          </wp:anchor>
        </w:drawing>
      </w:r>
      <w:r>
        <w:rPr>
          <w:rFonts w:hint="default" w:ascii="Courier New" w:hAnsi="Courier New" w:cs="Courier New"/>
        </w:rPr>
        <w:drawing>
          <wp:anchor distT="0" distB="0" distL="114300" distR="114300" simplePos="0" relativeHeight="251663360" behindDoc="0" locked="0" layoutInCell="1" allowOverlap="1">
            <wp:simplePos x="0" y="0"/>
            <wp:positionH relativeFrom="column">
              <wp:posOffset>1769110</wp:posOffset>
            </wp:positionH>
            <wp:positionV relativeFrom="paragraph">
              <wp:posOffset>2212975</wp:posOffset>
            </wp:positionV>
            <wp:extent cx="1388745" cy="1778000"/>
            <wp:effectExtent l="0" t="0" r="13335" b="5080"/>
            <wp:wrapSquare wrapText="bothSides"/>
            <wp:docPr id="41" name="Picture 41" descr="IMG_20250604_08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MG_20250604_081605"/>
                    <pic:cNvPicPr>
                      <a:picLocks noChangeAspect="1"/>
                    </pic:cNvPicPr>
                  </pic:nvPicPr>
                  <pic:blipFill>
                    <a:blip r:embed="rId28"/>
                    <a:srcRect r="9580"/>
                    <a:stretch>
                      <a:fillRect/>
                    </a:stretch>
                  </pic:blipFill>
                  <pic:spPr>
                    <a:xfrm>
                      <a:off x="0" y="0"/>
                      <a:ext cx="1388745" cy="1778000"/>
                    </a:xfrm>
                    <a:prstGeom prst="rect">
                      <a:avLst/>
                    </a:prstGeom>
                  </pic:spPr>
                </pic:pic>
              </a:graphicData>
            </a:graphic>
          </wp:anchor>
        </w:drawing>
      </w:r>
      <w:r>
        <w:rPr>
          <w:rFonts w:hint="default" w:ascii="Courier New" w:hAnsi="Courier New" w:cs="Courier New"/>
        </w:rPr>
        <w:drawing>
          <wp:anchor distT="0" distB="0" distL="114300" distR="114300" simplePos="0" relativeHeight="251664384" behindDoc="1" locked="0" layoutInCell="1" allowOverlap="1">
            <wp:simplePos x="0" y="0"/>
            <wp:positionH relativeFrom="column">
              <wp:posOffset>3188335</wp:posOffset>
            </wp:positionH>
            <wp:positionV relativeFrom="paragraph">
              <wp:posOffset>2202815</wp:posOffset>
            </wp:positionV>
            <wp:extent cx="2089150" cy="1749425"/>
            <wp:effectExtent l="0" t="0" r="13970" b="3175"/>
            <wp:wrapTight wrapText="bothSides">
              <wp:wrapPolygon>
                <wp:start x="0" y="0"/>
                <wp:lineTo x="0" y="21451"/>
                <wp:lineTo x="21429" y="21451"/>
                <wp:lineTo x="21429" y="0"/>
                <wp:lineTo x="0" y="0"/>
              </wp:wrapPolygon>
            </wp:wrapTight>
            <wp:docPr id="46" name="Picture 46" descr="IMG2025052316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MG20250523164914"/>
                    <pic:cNvPicPr>
                      <a:picLocks noChangeAspect="1"/>
                    </pic:cNvPicPr>
                  </pic:nvPicPr>
                  <pic:blipFill>
                    <a:blip r:embed="rId29"/>
                    <a:srcRect t="24412" b="10573"/>
                    <a:stretch>
                      <a:fillRect/>
                    </a:stretch>
                  </pic:blipFill>
                  <pic:spPr>
                    <a:xfrm>
                      <a:off x="0" y="0"/>
                      <a:ext cx="2089150" cy="1749425"/>
                    </a:xfrm>
                    <a:prstGeom prst="rect">
                      <a:avLst/>
                    </a:prstGeom>
                  </pic:spPr>
                </pic:pic>
              </a:graphicData>
            </a:graphic>
          </wp:anchor>
        </w:drawing>
      </w:r>
      <w:r>
        <w:rPr>
          <w:rFonts w:hint="default" w:ascii="Courier New" w:hAnsi="Courier New" w:cs="Courier New"/>
        </w:rPr>
        <w:drawing>
          <wp:inline distT="0" distB="0" distL="114300" distR="114300">
            <wp:extent cx="1639570" cy="1806575"/>
            <wp:effectExtent l="0" t="0" r="6350" b="6985"/>
            <wp:docPr id="43" name="Picture 43" descr="IMG_20250604_08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IMG_20250604_081523"/>
                    <pic:cNvPicPr>
                      <a:picLocks noChangeAspect="1"/>
                    </pic:cNvPicPr>
                  </pic:nvPicPr>
                  <pic:blipFill>
                    <a:blip r:embed="rId30"/>
                    <a:srcRect t="13689" b="20644"/>
                    <a:stretch>
                      <a:fillRect/>
                    </a:stretch>
                  </pic:blipFill>
                  <pic:spPr>
                    <a:xfrm>
                      <a:off x="0" y="0"/>
                      <a:ext cx="1639570" cy="1806575"/>
                    </a:xfrm>
                    <a:prstGeom prst="rect">
                      <a:avLst/>
                    </a:prstGeom>
                  </pic:spPr>
                </pic:pic>
              </a:graphicData>
            </a:graphic>
          </wp:inline>
        </w:drawing>
      </w:r>
      <w:r>
        <w:rPr>
          <w:rFonts w:hint="default" w:ascii="Courier New" w:hAnsi="Courier New" w:cs="Courier New"/>
          <w:lang w:val="en-PH"/>
        </w:rPr>
        <w:t xml:space="preserve"> </w:t>
      </w:r>
    </w:p>
    <w:p w14:paraId="76855C7D">
      <w:pPr>
        <w:spacing w:after="0" w:line="480" w:lineRule="auto"/>
        <w:jc w:val="both"/>
        <w:rPr>
          <w:rFonts w:hint="default" w:ascii="Courier New" w:hAnsi="Courier New" w:cs="Courier New"/>
          <w:b/>
          <w:bCs/>
          <w:sz w:val="24"/>
          <w:szCs w:val="24"/>
          <w:u w:val="none"/>
        </w:rPr>
      </w:pPr>
      <w:r>
        <w:rPr>
          <w:rFonts w:hint="default" w:ascii="Courier New" w:hAnsi="Courier New" w:cs="Courier New"/>
        </w:rPr>
        <w:drawing>
          <wp:inline distT="0" distB="0" distL="114300" distR="114300">
            <wp:extent cx="2035175" cy="1930400"/>
            <wp:effectExtent l="0" t="0" r="6985" b="5080"/>
            <wp:docPr id="47" name="Picture 47" descr="IMG2025052316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MG20250523164905"/>
                    <pic:cNvPicPr>
                      <a:picLocks noChangeAspect="1"/>
                    </pic:cNvPicPr>
                  </pic:nvPicPr>
                  <pic:blipFill>
                    <a:blip r:embed="rId31"/>
                    <a:srcRect t="22905" b="8596"/>
                    <a:stretch>
                      <a:fillRect/>
                    </a:stretch>
                  </pic:blipFill>
                  <pic:spPr>
                    <a:xfrm>
                      <a:off x="0" y="0"/>
                      <a:ext cx="2035175" cy="1930400"/>
                    </a:xfrm>
                    <a:prstGeom prst="rect">
                      <a:avLst/>
                    </a:prstGeom>
                  </pic:spPr>
                </pic:pic>
              </a:graphicData>
            </a:graphic>
          </wp:inline>
        </w:drawing>
      </w:r>
      <w:r>
        <w:rPr>
          <w:rFonts w:hint="default" w:ascii="Courier New" w:hAnsi="Courier New" w:cs="Courier New"/>
        </w:rPr>
        <w:drawing>
          <wp:inline distT="0" distB="0" distL="114300" distR="114300">
            <wp:extent cx="1711325" cy="1899920"/>
            <wp:effectExtent l="0" t="0" r="10795" b="5080"/>
            <wp:docPr id="49" name="Picture 49" descr="IMG2025052316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MG20250523164752"/>
                    <pic:cNvPicPr>
                      <a:picLocks noChangeAspect="1"/>
                    </pic:cNvPicPr>
                  </pic:nvPicPr>
                  <pic:blipFill>
                    <a:blip r:embed="rId32"/>
                    <a:srcRect b="16739"/>
                    <a:stretch>
                      <a:fillRect/>
                    </a:stretch>
                  </pic:blipFill>
                  <pic:spPr>
                    <a:xfrm>
                      <a:off x="0" y="0"/>
                      <a:ext cx="1711325" cy="1899920"/>
                    </a:xfrm>
                    <a:prstGeom prst="rect">
                      <a:avLst/>
                    </a:prstGeom>
                  </pic:spPr>
                </pic:pic>
              </a:graphicData>
            </a:graphic>
          </wp:inline>
        </w:drawing>
      </w:r>
    </w:p>
    <w:p w14:paraId="7686B5B1">
      <w:pPr>
        <w:spacing w:after="0" w:line="480" w:lineRule="auto"/>
        <w:jc w:val="both"/>
        <w:rPr>
          <w:rFonts w:hint="default" w:ascii="Courier New" w:hAnsi="Courier New" w:cs="Courier New"/>
          <w:b/>
          <w:bCs/>
          <w:sz w:val="24"/>
          <w:szCs w:val="24"/>
          <w:u w:val="none"/>
        </w:rPr>
      </w:pPr>
    </w:p>
    <w:p w14:paraId="0BCDA538">
      <w:pPr>
        <w:spacing w:after="0" w:line="480" w:lineRule="auto"/>
        <w:jc w:val="both"/>
        <w:rPr>
          <w:rFonts w:hint="default" w:ascii="Courier New" w:hAnsi="Courier New" w:cs="Courier New"/>
          <w:b/>
          <w:bCs/>
          <w:sz w:val="24"/>
          <w:szCs w:val="24"/>
          <w:u w:val="none"/>
        </w:rPr>
      </w:pPr>
      <w:r>
        <w:rPr>
          <w:rFonts w:hint="default" w:ascii="Courier New" w:hAnsi="Courier New" w:cs="Courier New"/>
        </w:rPr>
        <w:drawing>
          <wp:anchor distT="0" distB="0" distL="114300" distR="114300" simplePos="0" relativeHeight="251662336" behindDoc="0" locked="0" layoutInCell="1" allowOverlap="1">
            <wp:simplePos x="0" y="0"/>
            <wp:positionH relativeFrom="column">
              <wp:posOffset>-5080</wp:posOffset>
            </wp:positionH>
            <wp:positionV relativeFrom="paragraph">
              <wp:posOffset>38735</wp:posOffset>
            </wp:positionV>
            <wp:extent cx="1882140" cy="1807210"/>
            <wp:effectExtent l="0" t="0" r="7620" b="6350"/>
            <wp:wrapSquare wrapText="bothSides"/>
            <wp:docPr id="42" name="Picture 42" descr="IMG_20250604_08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MG_20250604_081546"/>
                    <pic:cNvPicPr>
                      <a:picLocks noChangeAspect="1"/>
                    </pic:cNvPicPr>
                  </pic:nvPicPr>
                  <pic:blipFill>
                    <a:blip r:embed="rId33"/>
                    <a:stretch>
                      <a:fillRect/>
                    </a:stretch>
                  </pic:blipFill>
                  <pic:spPr>
                    <a:xfrm>
                      <a:off x="0" y="0"/>
                      <a:ext cx="1882140" cy="1807210"/>
                    </a:xfrm>
                    <a:prstGeom prst="rect">
                      <a:avLst/>
                    </a:prstGeom>
                  </pic:spPr>
                </pic:pic>
              </a:graphicData>
            </a:graphic>
          </wp:anchor>
        </w:drawing>
      </w:r>
      <w:r>
        <w:rPr>
          <w:rFonts w:hint="default" w:ascii="Courier New" w:hAnsi="Courier New" w:cs="Courier New"/>
        </w:rPr>
        <w:drawing>
          <wp:anchor distT="0" distB="0" distL="114300" distR="114300" simplePos="0" relativeHeight="251667456" behindDoc="0" locked="0" layoutInCell="1" allowOverlap="1">
            <wp:simplePos x="0" y="0"/>
            <wp:positionH relativeFrom="column">
              <wp:posOffset>12700</wp:posOffset>
            </wp:positionH>
            <wp:positionV relativeFrom="paragraph">
              <wp:posOffset>1921510</wp:posOffset>
            </wp:positionV>
            <wp:extent cx="1932940" cy="2087245"/>
            <wp:effectExtent l="0" t="0" r="2540" b="635"/>
            <wp:wrapSquare wrapText="bothSides"/>
            <wp:docPr id="38" name="Picture 38" descr="IMG_20250604_08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MG_20250604_081728"/>
                    <pic:cNvPicPr>
                      <a:picLocks noChangeAspect="1"/>
                    </pic:cNvPicPr>
                  </pic:nvPicPr>
                  <pic:blipFill>
                    <a:blip r:embed="rId34"/>
                    <a:srcRect t="5701" r="18577" b="3044"/>
                    <a:stretch>
                      <a:fillRect/>
                    </a:stretch>
                  </pic:blipFill>
                  <pic:spPr>
                    <a:xfrm>
                      <a:off x="0" y="0"/>
                      <a:ext cx="1932940" cy="2087245"/>
                    </a:xfrm>
                    <a:prstGeom prst="rect">
                      <a:avLst/>
                    </a:prstGeom>
                  </pic:spPr>
                </pic:pic>
              </a:graphicData>
            </a:graphic>
          </wp:anchor>
        </w:drawing>
      </w:r>
      <w:r>
        <w:rPr>
          <w:rFonts w:hint="default" w:ascii="Courier New" w:hAnsi="Courier New" w:cs="Courier New"/>
        </w:rPr>
        <w:drawing>
          <wp:inline distT="0" distB="0" distL="114300" distR="114300">
            <wp:extent cx="3253105" cy="1758315"/>
            <wp:effectExtent l="0" t="0" r="8255" b="9525"/>
            <wp:docPr id="26" name="Picture 26" descr="IMG_20250604_08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G_20250604_081450"/>
                    <pic:cNvPicPr>
                      <a:picLocks noChangeAspect="1"/>
                    </pic:cNvPicPr>
                  </pic:nvPicPr>
                  <pic:blipFill>
                    <a:blip r:embed="rId35"/>
                    <a:stretch>
                      <a:fillRect/>
                    </a:stretch>
                  </pic:blipFill>
                  <pic:spPr>
                    <a:xfrm>
                      <a:off x="0" y="0"/>
                      <a:ext cx="3253105" cy="1758315"/>
                    </a:xfrm>
                    <a:prstGeom prst="rect">
                      <a:avLst/>
                    </a:prstGeom>
                  </pic:spPr>
                </pic:pic>
              </a:graphicData>
            </a:graphic>
          </wp:inline>
        </w:drawing>
      </w:r>
    </w:p>
    <w:p w14:paraId="132B9B5B">
      <w:pPr>
        <w:spacing w:after="0" w:line="480" w:lineRule="auto"/>
        <w:jc w:val="both"/>
        <w:rPr>
          <w:rFonts w:hint="default" w:ascii="Courier New" w:hAnsi="Courier New" w:cs="Courier New"/>
          <w:b/>
          <w:bCs/>
          <w:sz w:val="24"/>
          <w:szCs w:val="24"/>
          <w:u w:val="none"/>
        </w:rPr>
      </w:pPr>
      <w:r>
        <w:rPr>
          <w:rFonts w:hint="default" w:ascii="Courier New" w:hAnsi="Courier New" w:cs="Courier New"/>
        </w:rPr>
        <w:drawing>
          <wp:anchor distT="0" distB="0" distL="114300" distR="114300" simplePos="0" relativeHeight="251666432" behindDoc="0" locked="0" layoutInCell="1" allowOverlap="1">
            <wp:simplePos x="0" y="0"/>
            <wp:positionH relativeFrom="column">
              <wp:posOffset>110490</wp:posOffset>
            </wp:positionH>
            <wp:positionV relativeFrom="paragraph">
              <wp:posOffset>74930</wp:posOffset>
            </wp:positionV>
            <wp:extent cx="3197860" cy="2028825"/>
            <wp:effectExtent l="0" t="0" r="2540" b="13335"/>
            <wp:wrapSquare wrapText="bothSides"/>
            <wp:docPr id="51" name="Picture 51" descr="IMG_20250604_08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IMG_20250604_081805"/>
                    <pic:cNvPicPr>
                      <a:picLocks noChangeAspect="1"/>
                    </pic:cNvPicPr>
                  </pic:nvPicPr>
                  <pic:blipFill>
                    <a:blip r:embed="rId36"/>
                    <a:srcRect t="18395"/>
                    <a:stretch>
                      <a:fillRect/>
                    </a:stretch>
                  </pic:blipFill>
                  <pic:spPr>
                    <a:xfrm>
                      <a:off x="0" y="0"/>
                      <a:ext cx="3197860" cy="2028825"/>
                    </a:xfrm>
                    <a:prstGeom prst="rect">
                      <a:avLst/>
                    </a:prstGeom>
                  </pic:spPr>
                </pic:pic>
              </a:graphicData>
            </a:graphic>
          </wp:anchor>
        </w:drawing>
      </w:r>
    </w:p>
    <w:p w14:paraId="1B2B9B49">
      <w:pPr>
        <w:spacing w:after="0" w:line="480" w:lineRule="auto"/>
        <w:jc w:val="both"/>
        <w:rPr>
          <w:rFonts w:hint="default" w:ascii="Courier New" w:hAnsi="Courier New" w:cs="Courier New"/>
          <w:b/>
          <w:bCs/>
          <w:sz w:val="24"/>
          <w:szCs w:val="24"/>
          <w:u w:val="none"/>
        </w:rPr>
      </w:pPr>
      <w:r>
        <w:rPr>
          <w:rFonts w:hint="default" w:ascii="Courier New" w:hAnsi="Courier New" w:cs="Courier New"/>
        </w:rPr>
        <w:drawing>
          <wp:anchor distT="0" distB="0" distL="114300" distR="114300" simplePos="0" relativeHeight="251665408" behindDoc="0" locked="0" layoutInCell="1" allowOverlap="1">
            <wp:simplePos x="0" y="0"/>
            <wp:positionH relativeFrom="column">
              <wp:posOffset>2152015</wp:posOffset>
            </wp:positionH>
            <wp:positionV relativeFrom="paragraph">
              <wp:posOffset>90805</wp:posOffset>
            </wp:positionV>
            <wp:extent cx="3121660" cy="3024505"/>
            <wp:effectExtent l="0" t="0" r="2540" b="8255"/>
            <wp:wrapSquare wrapText="bothSides"/>
            <wp:docPr id="44" name="Picture 44" descr="IMG_20250604_08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IMG_20250604_081836"/>
                    <pic:cNvPicPr>
                      <a:picLocks noChangeAspect="1"/>
                    </pic:cNvPicPr>
                  </pic:nvPicPr>
                  <pic:blipFill>
                    <a:blip r:embed="rId37"/>
                    <a:stretch>
                      <a:fillRect/>
                    </a:stretch>
                  </pic:blipFill>
                  <pic:spPr>
                    <a:xfrm>
                      <a:off x="0" y="0"/>
                      <a:ext cx="3121660" cy="3024505"/>
                    </a:xfrm>
                    <a:prstGeom prst="rect">
                      <a:avLst/>
                    </a:prstGeom>
                  </pic:spPr>
                </pic:pic>
              </a:graphicData>
            </a:graphic>
          </wp:anchor>
        </w:drawing>
      </w:r>
      <w:r>
        <w:rPr>
          <w:rFonts w:hint="default" w:ascii="Courier New" w:hAnsi="Courier New" w:cs="Courier New"/>
        </w:rPr>
        <w:drawing>
          <wp:inline distT="0" distB="0" distL="114300" distR="114300">
            <wp:extent cx="1934210" cy="3129915"/>
            <wp:effectExtent l="0" t="0" r="1270" b="9525"/>
            <wp:docPr id="39" name="Picture 39" descr="IMG_20250604_08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IMG_20250604_081634"/>
                    <pic:cNvPicPr>
                      <a:picLocks noChangeAspect="1"/>
                    </pic:cNvPicPr>
                  </pic:nvPicPr>
                  <pic:blipFill>
                    <a:blip r:embed="rId38"/>
                    <a:stretch>
                      <a:fillRect/>
                    </a:stretch>
                  </pic:blipFill>
                  <pic:spPr>
                    <a:xfrm>
                      <a:off x="0" y="0"/>
                      <a:ext cx="1934210" cy="3129915"/>
                    </a:xfrm>
                    <a:prstGeom prst="rect">
                      <a:avLst/>
                    </a:prstGeom>
                  </pic:spPr>
                </pic:pic>
              </a:graphicData>
            </a:graphic>
          </wp:inline>
        </w:drawing>
      </w:r>
    </w:p>
    <w:sectPr>
      <w:footerReference r:id="rId8" w:type="default"/>
      <w:pgSz w:w="12240" w:h="15840"/>
      <w:pgMar w:top="2160" w:right="1440" w:bottom="1440" w:left="2160" w:header="709" w:footer="709" w:gutter="0"/>
      <w:pgNumType w:fmt="decimal"/>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Franklin Gothic Heavy">
    <w:panose1 w:val="020B0903020102020204"/>
    <w:charset w:val="00"/>
    <w:family w:val="swiss"/>
    <w:pitch w:val="default"/>
    <w:sig w:usb0="00000287" w:usb1="00000000" w:usb2="00000000" w:usb3="00000000" w:csb0="2000009F" w:csb1="DFD70000"/>
  </w:font>
  <w:font w:name="Brush Script MT">
    <w:panose1 w:val="03060802040406070304"/>
    <w:charset w:val="00"/>
    <w:family w:val="script"/>
    <w:pitch w:val="default"/>
    <w:sig w:usb0="00000003" w:usb1="00000000" w:usb2="00000000" w:usb3="00000000" w:csb0="20000001"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auto"/>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174322">
    <w:pPr>
      <w:pStyle w:val="9"/>
    </w:pPr>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965B94">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ZAZkQ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GZAZkQhAgAA&#10;YgQAAA4AAAAAAAAAAQAgAAAAHwEAAGRycy9lMm9Eb2MueG1sUEsFBgAAAAAGAAYAWQEAALIFAAAA&#10;AA==&#10;">
              <v:fill on="f" focussize="0,0"/>
              <v:stroke on="f" weight="0.5pt"/>
              <v:imagedata o:title=""/>
              <o:lock v:ext="edit" aspectratio="f"/>
              <v:textbox inset="0mm,0mm,0mm,0mm" style="mso-fit-shape-to-text:t;">
                <w:txbxContent>
                  <w:p w14:paraId="41965B94">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13DB4A">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A5717A">
    <w:pPr>
      <w:pStyle w:val="9"/>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4E503F">
                          <w:pPr>
                            <w:pStyle w:val="9"/>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5Zfpsh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v/5rs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N5ZfpshAgAA&#10;YgQAAA4AAAAAAAAAAQAgAAAAHwEAAGRycy9lMm9Eb2MueG1sUEsFBgAAAAAGAAYAWQEAALIFAAAA&#10;AA==&#10;">
              <v:fill on="f" focussize="0,0"/>
              <v:stroke on="f" weight="0.5pt"/>
              <v:imagedata o:title=""/>
              <o:lock v:ext="edit" aspectratio="f"/>
              <v:textbox inset="0mm,0mm,0mm,0mm" style="mso-fit-shape-to-text:t;">
                <w:txbxContent>
                  <w:p w14:paraId="314E503F">
                    <w:pPr>
                      <w:pStyle w:val="9"/>
                    </w:pPr>
                    <w:r>
                      <w:fldChar w:fldCharType="begin"/>
                    </w:r>
                    <w:r>
                      <w:instrText xml:space="preserve"> PAGE  \* MERGEFORMAT </w:instrText>
                    </w:r>
                    <w:r>
                      <w:fldChar w:fldCharType="separate"/>
                    </w:r>
                    <w:r>
                      <w:t>6</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5AAEB7">
    <w:pPr>
      <w:pStyle w:val="10"/>
    </w:pPr>
    <w:r>
      <mc:AlternateContent>
        <mc:Choice Requires="wps">
          <w:drawing>
            <wp:anchor distT="0" distB="0" distL="0" distR="0" simplePos="0" relativeHeight="251659264" behindDoc="0" locked="0" layoutInCell="1" allowOverlap="1">
              <wp:simplePos x="0" y="0"/>
              <wp:positionH relativeFrom="column">
                <wp:posOffset>-122555</wp:posOffset>
              </wp:positionH>
              <wp:positionV relativeFrom="paragraph">
                <wp:posOffset>106045</wp:posOffset>
              </wp:positionV>
              <wp:extent cx="5674360" cy="512445"/>
              <wp:effectExtent l="0" t="0" r="0" b="1905"/>
              <wp:wrapNone/>
              <wp:docPr id="4097" name="Text Box 17"/>
              <wp:cNvGraphicFramePr/>
              <a:graphic xmlns:a="http://schemas.openxmlformats.org/drawingml/2006/main">
                <a:graphicData uri="http://schemas.microsoft.com/office/word/2010/wordprocessingShape">
                  <wps:wsp>
                    <wps:cNvSpPr/>
                    <wps:spPr>
                      <a:xfrm>
                        <a:off x="0" y="0"/>
                        <a:ext cx="5674360" cy="512444"/>
                      </a:xfrm>
                      <a:prstGeom prst="rect">
                        <a:avLst/>
                      </a:prstGeom>
                      <a:ln>
                        <a:noFill/>
                      </a:ln>
                    </wps:spPr>
                    <wps:txbx>
                      <w:txbxContent>
                        <w:p w14:paraId="61A64CA7">
                          <w:pPr>
                            <w:jc w:val="center"/>
                            <w:rPr>
                              <w:rFonts w:ascii="Franklin Gothic Heavy" w:hAnsi="Franklin Gothic Heavy"/>
                              <w:b/>
                              <w:bCs/>
                              <w:color w:val="00B050"/>
                              <w:sz w:val="56"/>
                              <w:szCs w:val="56"/>
                            </w:rPr>
                          </w:pPr>
                          <w:r>
                            <w:rPr>
                              <w:rFonts w:ascii="Franklin Gothic Heavy" w:hAnsi="Franklin Gothic Heavy"/>
                              <w:b/>
                              <w:bCs/>
                              <w:color w:val="00B050"/>
                              <w:sz w:val="56"/>
                              <w:szCs w:val="56"/>
                            </w:rPr>
                            <w:t>Mindoro State University</w:t>
                          </w:r>
                        </w:p>
                      </w:txbxContent>
                    </wps:txbx>
                    <wps:bodyPr vert="horz" wrap="square" lIns="91440" tIns="45720" rIns="91440" bIns="45720" anchor="t">
                      <a:noAutofit/>
                    </wps:bodyPr>
                  </wps:wsp>
                </a:graphicData>
              </a:graphic>
            </wp:anchor>
          </w:drawing>
        </mc:Choice>
        <mc:Fallback>
          <w:pict>
            <v:rect id="Text Box 17" o:spid="_x0000_s1026" o:spt="1" style="position:absolute;left:0pt;margin-left:-9.65pt;margin-top:8.35pt;height:40.35pt;width:446.8pt;z-index:251659264;mso-width-relative:page;mso-height-relative:page;" filled="f" stroked="f" coordsize="21600,21600" o:gfxdata="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3kt77NoAAAAJAQAADwAAAAAAAAABACAAAAAiAAAA&#10;ZHJzL2Rvd25yZXYueG1sUEsBAhQAFAAAAAgAh07iQLQNZSHMAQAAowMAAA4AAAAAAAAAAQAgAAAA&#10;KQEAAGRycy9lMm9Eb2MueG1sUEsFBgAAAAAGAAYAWQEAAGcFAAAAAA==&#10;">
              <v:fill on="f" focussize="0,0"/>
              <v:stroke on="f"/>
              <v:imagedata o:title=""/>
              <o:lock v:ext="edit" aspectratio="f"/>
              <v:textbox>
                <w:txbxContent>
                  <w:p w14:paraId="61A64CA7">
                    <w:pPr>
                      <w:jc w:val="center"/>
                      <w:rPr>
                        <w:rFonts w:ascii="Franklin Gothic Heavy" w:hAnsi="Franklin Gothic Heavy"/>
                        <w:b/>
                        <w:bCs/>
                        <w:color w:val="00B050"/>
                        <w:sz w:val="56"/>
                        <w:szCs w:val="56"/>
                      </w:rPr>
                    </w:pPr>
                    <w:r>
                      <w:rPr>
                        <w:rFonts w:ascii="Franklin Gothic Heavy" w:hAnsi="Franklin Gothic Heavy"/>
                        <w:b/>
                        <w:bCs/>
                        <w:color w:val="00B050"/>
                        <w:sz w:val="56"/>
                        <w:szCs w:val="56"/>
                      </w:rPr>
                      <w:t>Mindoro State University</w:t>
                    </w:r>
                  </w:p>
                </w:txbxContent>
              </v:textbox>
            </v:rect>
          </w:pict>
        </mc:Fallback>
      </mc:AlternateContent>
    </w:r>
    <w:r>
      <w:drawing>
        <wp:anchor distT="0" distB="0" distL="114300" distR="114300" simplePos="0" relativeHeight="251659264" behindDoc="0" locked="0" layoutInCell="1" allowOverlap="1">
          <wp:simplePos x="0" y="0"/>
          <wp:positionH relativeFrom="column">
            <wp:posOffset>-50800</wp:posOffset>
          </wp:positionH>
          <wp:positionV relativeFrom="paragraph">
            <wp:posOffset>107950</wp:posOffset>
          </wp:positionV>
          <wp:extent cx="635000" cy="635000"/>
          <wp:effectExtent l="0" t="0" r="0" b="0"/>
          <wp:wrapSquare wrapText="bothSides"/>
          <wp:docPr id="4098" name="Picture 2"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4098" name="Picture 2" descr="Logo&#10;&#10;Description automatically generated"/>
                  <pic:cNvPicPr/>
                </pic:nvPicPr>
                <pic:blipFill>
                  <a:blip r:embed="rId1" cstate="print"/>
                  <a:srcRect/>
                  <a:stretch>
                    <a:fillRect/>
                  </a:stretch>
                </pic:blipFill>
                <pic:spPr>
                  <a:xfrm>
                    <a:off x="0" y="0"/>
                    <a:ext cx="635000" cy="635000"/>
                  </a:xfrm>
                  <a:prstGeom prst="rect">
                    <a:avLst/>
                  </a:prstGeom>
                </pic:spPr>
              </pic:pic>
            </a:graphicData>
          </a:graphic>
        </wp:anchor>
      </w:drawing>
    </w:r>
    <w:r>
      <w:drawing>
        <wp:anchor distT="0" distB="0" distL="0" distR="0" simplePos="0" relativeHeight="251659264" behindDoc="0" locked="0" layoutInCell="1" allowOverlap="1">
          <wp:simplePos x="0" y="0"/>
          <wp:positionH relativeFrom="column">
            <wp:posOffset>4848225</wp:posOffset>
          </wp:positionH>
          <wp:positionV relativeFrom="paragraph">
            <wp:posOffset>86995</wp:posOffset>
          </wp:positionV>
          <wp:extent cx="700405" cy="654685"/>
          <wp:effectExtent l="0" t="0" r="4445" b="0"/>
          <wp:wrapNone/>
          <wp:docPr id="4099" name="Picture 15"/>
          <wp:cNvGraphicFramePr/>
          <a:graphic xmlns:a="http://schemas.openxmlformats.org/drawingml/2006/main">
            <a:graphicData uri="http://schemas.openxmlformats.org/drawingml/2006/picture">
              <pic:pic xmlns:pic="http://schemas.openxmlformats.org/drawingml/2006/picture">
                <pic:nvPicPr>
                  <pic:cNvPr id="4099" name="Picture 15"/>
                  <pic:cNvPicPr/>
                </pic:nvPicPr>
                <pic:blipFill>
                  <a:blip r:embed="rId2" cstate="print">
                    <a:clrChange>
                      <a:clrFrom>
                        <a:srgbClr val="FFFEFD"/>
                      </a:clrFrom>
                      <a:clrTo>
                        <a:srgbClr val="FFFEFD">
                          <a:alpha val="0"/>
                        </a:srgbClr>
                      </a:clrTo>
                    </a:clrChange>
                  </a:blip>
                  <a:srcRect t="13453" b="12486"/>
                  <a:stretch>
                    <a:fillRect/>
                  </a:stretch>
                </pic:blipFill>
                <pic:spPr>
                  <a:xfrm>
                    <a:off x="0" y="0"/>
                    <a:ext cx="700404" cy="654685"/>
                  </a:xfrm>
                  <a:prstGeom prst="rect">
                    <a:avLst/>
                  </a:prstGeom>
                  <a:ln>
                    <a:noFill/>
                  </a:ln>
                </pic:spPr>
              </pic:pic>
            </a:graphicData>
          </a:graphic>
        </wp:anchor>
      </w:drawing>
    </w:r>
    <w:r>
      <mc:AlternateContent>
        <mc:Choice Requires="wps">
          <w:drawing>
            <wp:anchor distT="0" distB="0" distL="0" distR="0" simplePos="0" relativeHeight="251659264" behindDoc="0" locked="0" layoutInCell="1" allowOverlap="1">
              <wp:simplePos x="0" y="0"/>
              <wp:positionH relativeFrom="column">
                <wp:posOffset>-127635</wp:posOffset>
              </wp:positionH>
              <wp:positionV relativeFrom="paragraph">
                <wp:posOffset>422275</wp:posOffset>
              </wp:positionV>
              <wp:extent cx="5680075" cy="443865"/>
              <wp:effectExtent l="0" t="0" r="0" b="0"/>
              <wp:wrapNone/>
              <wp:docPr id="4100" name="Text Box 18"/>
              <wp:cNvGraphicFramePr/>
              <a:graphic xmlns:a="http://schemas.openxmlformats.org/drawingml/2006/main">
                <a:graphicData uri="http://schemas.microsoft.com/office/word/2010/wordprocessingShape">
                  <wps:wsp>
                    <wps:cNvSpPr/>
                    <wps:spPr>
                      <a:xfrm>
                        <a:off x="0" y="0"/>
                        <a:ext cx="5680075" cy="443865"/>
                      </a:xfrm>
                      <a:prstGeom prst="rect">
                        <a:avLst/>
                      </a:prstGeom>
                      <a:ln>
                        <a:noFill/>
                      </a:ln>
                    </wps:spPr>
                    <wps:txbx>
                      <w:txbxContent>
                        <w:p w14:paraId="4249BEC3">
                          <w:pPr>
                            <w:jc w:val="center"/>
                            <w:rPr>
                              <w:rFonts w:ascii="Brush Script MT" w:hAnsi="Brush Script MT"/>
                              <w:b/>
                              <w:bCs/>
                              <w:color w:val="00B050"/>
                              <w:sz w:val="44"/>
                              <w:szCs w:val="44"/>
                            </w:rPr>
                          </w:pPr>
                          <w:r>
                            <w:rPr>
                              <w:rFonts w:ascii="Brush Script MT" w:hAnsi="Brush Script MT"/>
                              <w:b/>
                              <w:bCs/>
                              <w:color w:val="00B050"/>
                              <w:sz w:val="44"/>
                              <w:szCs w:val="44"/>
                            </w:rPr>
                            <w:t>College of Computer Studies</w:t>
                          </w:r>
                        </w:p>
                      </w:txbxContent>
                    </wps:txbx>
                    <wps:bodyPr vert="horz" wrap="square" lIns="91440" tIns="45720" rIns="91440" bIns="45720" anchor="t">
                      <a:noAutofit/>
                    </wps:bodyPr>
                  </wps:wsp>
                </a:graphicData>
              </a:graphic>
            </wp:anchor>
          </w:drawing>
        </mc:Choice>
        <mc:Fallback>
          <w:pict>
            <v:rect id="Text Box 18" o:spid="_x0000_s1026" o:spt="1" style="position:absolute;left:0pt;margin-left:-10.05pt;margin-top:33.25pt;height:34.95pt;width:447.25pt;z-index:251659264;mso-width-relative:page;mso-height-relative:page;" filled="f" stroked="f" coordsize="21600,21600" o:gfxdata="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ALAIw3bAAAACgEAAA8AAAAAAAAAAQAgAAAAIgAA&#10;AGRycy9kb3ducmV2LnhtbFBLAQIUABQAAAAIAIdO4kDQD+elzAEAAKMDAAAOAAAAAAAAAAEAIAAA&#10;ACoBAABkcnMvZTJvRG9jLnhtbFBLBQYAAAAABgAGAFkBAABoBQAAAAA=&#10;">
              <v:fill on="f" focussize="0,0"/>
              <v:stroke on="f"/>
              <v:imagedata o:title=""/>
              <o:lock v:ext="edit" aspectratio="f"/>
              <v:textbox>
                <w:txbxContent>
                  <w:p w14:paraId="4249BEC3">
                    <w:pPr>
                      <w:jc w:val="center"/>
                      <w:rPr>
                        <w:rFonts w:ascii="Brush Script MT" w:hAnsi="Brush Script MT"/>
                        <w:b/>
                        <w:bCs/>
                        <w:color w:val="00B050"/>
                        <w:sz w:val="44"/>
                        <w:szCs w:val="44"/>
                      </w:rPr>
                    </w:pPr>
                    <w:r>
                      <w:rPr>
                        <w:rFonts w:ascii="Brush Script MT" w:hAnsi="Brush Script MT"/>
                        <w:b/>
                        <w:bCs/>
                        <w:color w:val="00B050"/>
                        <w:sz w:val="44"/>
                        <w:szCs w:val="44"/>
                      </w:rPr>
                      <w:t>College of Computer Studies</w:t>
                    </w:r>
                  </w:p>
                </w:txbxContent>
              </v:textbox>
            </v:rect>
          </w:pict>
        </mc:Fallback>
      </mc:AlternateContent>
    </w:r>
    <w:r>
      <mc:AlternateContent>
        <mc:Choice Requires="wpg">
          <w:drawing>
            <wp:anchor distT="0" distB="0" distL="0" distR="0" simplePos="0" relativeHeight="251659264" behindDoc="0" locked="0" layoutInCell="1" allowOverlap="1">
              <wp:simplePos x="0" y="0"/>
              <wp:positionH relativeFrom="column">
                <wp:posOffset>-283845</wp:posOffset>
              </wp:positionH>
              <wp:positionV relativeFrom="paragraph">
                <wp:posOffset>-71755</wp:posOffset>
              </wp:positionV>
              <wp:extent cx="5976620" cy="8889365"/>
              <wp:effectExtent l="0" t="0" r="24765" b="26035"/>
              <wp:wrapNone/>
              <wp:docPr id="4101" name="Group 19"/>
              <wp:cNvGraphicFramePr/>
              <a:graphic xmlns:a="http://schemas.openxmlformats.org/drawingml/2006/main">
                <a:graphicData uri="http://schemas.microsoft.com/office/word/2010/wordprocessingGroup">
                  <wpg:wgp>
                    <wpg:cNvGrpSpPr/>
                    <wpg:grpSpPr>
                      <a:xfrm rot="0">
                        <a:off x="0" y="0"/>
                        <a:ext cx="5976620" cy="8889365"/>
                        <a:chOff x="0" y="0"/>
                        <a:chExt cx="5976371" cy="8889365"/>
                      </a:xfrm>
                    </wpg:grpSpPr>
                    <wpg:grpSp>
                      <wpg:cNvPr id="1" name="Group 1"/>
                      <wpg:cNvGrpSpPr/>
                      <wpg:grpSpPr>
                        <a:xfrm>
                          <a:off x="0" y="0"/>
                          <a:ext cx="5970905" cy="8889365"/>
                          <a:chOff x="0" y="0"/>
                          <a:chExt cx="61912" cy="86502"/>
                        </a:xfrm>
                      </wpg:grpSpPr>
                      <pic:pic xmlns:pic="http://schemas.openxmlformats.org/drawingml/2006/picture">
                        <pic:nvPicPr>
                          <pic:cNvPr id="17" name="Image"/>
                          <pic:cNvPicPr/>
                        </pic:nvPicPr>
                        <pic:blipFill>
                          <a:blip r:embed="rId3" cstate="print"/>
                          <a:srcRect/>
                          <a:stretch>
                            <a:fillRect/>
                          </a:stretch>
                        </pic:blipFill>
                        <pic:spPr>
                          <a:xfrm>
                            <a:off x="3408" y="2956"/>
                            <a:ext cx="493" cy="451"/>
                          </a:xfrm>
                          <a:prstGeom prst="rect">
                            <a:avLst/>
                          </a:prstGeom>
                          <a:ln>
                            <a:noFill/>
                          </a:ln>
                        </pic:spPr>
                      </pic:pic>
                      <wpg:grpSp>
                        <wpg:cNvPr id="2" name="Group 2"/>
                        <wpg:cNvGrpSpPr/>
                        <wpg:grpSpPr>
                          <a:xfrm>
                            <a:off x="0" y="0"/>
                            <a:ext cx="61912" cy="86502"/>
                            <a:chOff x="0" y="0"/>
                            <a:chExt cx="61912" cy="86502"/>
                          </a:xfrm>
                        </wpg:grpSpPr>
                        <wpg:grpSp>
                          <wpg:cNvPr id="3" name="Group 3"/>
                          <wpg:cNvGrpSpPr/>
                          <wpg:grpSpPr>
                            <a:xfrm>
                              <a:off x="285" y="0"/>
                              <a:ext cx="61627" cy="86502"/>
                              <a:chOff x="0" y="0"/>
                              <a:chExt cx="61626" cy="86502"/>
                            </a:xfrm>
                          </wpg:grpSpPr>
                          <wps:wsp>
                            <wps:cNvPr id="4" name="Straight Connector 4"/>
                            <wps:cNvCnPr/>
                            <wps:spPr>
                              <a:xfrm>
                                <a:off x="0" y="1524"/>
                                <a:ext cx="61626" cy="0"/>
                              </a:xfrm>
                              <a:prstGeom prst="line">
                                <a:avLst/>
                              </a:prstGeom>
                              <a:ln w="6350" cap="flat" cmpd="sng">
                                <a:solidFill>
                                  <a:srgbClr val="000000"/>
                                </a:solidFill>
                                <a:prstDash val="solid"/>
                                <a:miter/>
                                <a:headEnd type="none" w="med" len="med"/>
                                <a:tailEnd type="none" w="med" len="med"/>
                              </a:ln>
                            </wps:spPr>
                            <wps:bodyPr/>
                          </wps:wsp>
                          <wps:wsp>
                            <wps:cNvPr id="5" name="Straight Connector 5"/>
                            <wps:cNvCnPr/>
                            <wps:spPr>
                              <a:xfrm>
                                <a:off x="1330" y="0"/>
                                <a:ext cx="1" cy="85915"/>
                              </a:xfrm>
                              <a:prstGeom prst="line">
                                <a:avLst/>
                              </a:prstGeom>
                              <a:ln w="6350" cap="flat" cmpd="sng">
                                <a:solidFill>
                                  <a:srgbClr val="000000"/>
                                </a:solidFill>
                                <a:prstDash val="solid"/>
                                <a:miter/>
                                <a:headEnd type="none" w="med" len="med"/>
                                <a:tailEnd type="none" w="med" len="med"/>
                              </a:ln>
                            </wps:spPr>
                            <wps:bodyPr/>
                          </wps:wsp>
                          <wps:wsp>
                            <wps:cNvPr id="6" name="Straight Connector 6"/>
                            <wps:cNvCnPr/>
                            <wps:spPr>
                              <a:xfrm>
                                <a:off x="60199" y="192"/>
                                <a:ext cx="1" cy="86310"/>
                              </a:xfrm>
                              <a:prstGeom prst="line">
                                <a:avLst/>
                              </a:prstGeom>
                              <a:ln w="6350" cap="flat" cmpd="sng">
                                <a:solidFill>
                                  <a:srgbClr val="000000"/>
                                </a:solidFill>
                                <a:prstDash val="solid"/>
                                <a:miter/>
                                <a:headEnd type="none" w="med" len="med"/>
                                <a:tailEnd type="none" w="med" len="med"/>
                              </a:ln>
                            </wps:spPr>
                            <wps:bodyPr/>
                          </wps:wsp>
                        </wpg:grpSp>
                        <wps:wsp>
                          <wps:cNvPr id="7" name="Straight Connector 7"/>
                          <wps:cNvCnPr/>
                          <wps:spPr>
                            <a:xfrm>
                              <a:off x="0" y="84867"/>
                              <a:ext cx="61626" cy="0"/>
                            </a:xfrm>
                            <a:prstGeom prst="line">
                              <a:avLst/>
                            </a:prstGeom>
                            <a:ln w="6350" cap="flat" cmpd="sng">
                              <a:solidFill>
                                <a:srgbClr val="000000"/>
                              </a:solidFill>
                              <a:prstDash val="solid"/>
                              <a:miter/>
                              <a:headEnd type="none" w="med" len="med"/>
                              <a:tailEnd type="none" w="med" len="med"/>
                            </a:ln>
                          </wps:spPr>
                          <wps:bodyPr/>
                        </wps:wsp>
                      </wpg:grpSp>
                    </wpg:grpSp>
                    <wps:wsp>
                      <wps:cNvPr id="8" name="Straight Connector 8"/>
                      <wps:cNvCnPr/>
                      <wps:spPr>
                        <a:xfrm>
                          <a:off x="32952" y="864973"/>
                          <a:ext cx="5943419" cy="0"/>
                        </a:xfrm>
                        <a:prstGeom prst="line">
                          <a:avLst/>
                        </a:prstGeom>
                        <a:ln w="6350" cap="flat" cmpd="sng">
                          <a:solidFill>
                            <a:srgbClr val="000000"/>
                          </a:solidFill>
                          <a:prstDash val="solid"/>
                          <a:miter/>
                          <a:headEnd type="none" w="med" len="med"/>
                          <a:tailEnd type="none" w="med" len="med"/>
                        </a:ln>
                      </wps:spPr>
                      <wps:bodyPr/>
                    </wps:wsp>
                  </wpg:wgp>
                </a:graphicData>
              </a:graphic>
            </wp:anchor>
          </w:drawing>
        </mc:Choice>
        <mc:Fallback>
          <w:pict>
            <v:group id="Group 19" o:spid="_x0000_s1026" o:spt="203" style="position:absolute;left:0pt;margin-left:-22.35pt;margin-top:-5.65pt;height:699.95pt;width:470.6pt;z-index:251659264;mso-width-relative:page;mso-height-relative:page;" coordsize="5976371,8889365" o:gfxdata="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">
              <o:lock v:ext="edit" aspectratio="f"/>
              <v:group id="_x0000_s1026" o:spid="_x0000_s1026" o:spt="203" style="position:absolute;left:0;top:0;height:8889365;width:5970905;" coordsize="61912,86502"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shape id="Image" o:spid="_x0000_s1026" o:spt="75" type="#_x0000_t75" style="position:absolute;left:3408;top:2956;height:451;width:493;" filled="f" o:preferrelative="t" stroked="f" coordsize="21600,21600" o:gfxdata="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AHo/i8AAAA&#10;2wAAAA8AAAAAAAAAAQAgAAAAIgAAAGRycy9kb3ducmV2LnhtbFBLAQIUABQAAAAIAIdO4kAzLwWe&#10;OwAAADkAAAAQAAAAAAAAAAEAIAAAAAsBAABkcnMvc2hhcGV4bWwueG1sUEsFBgAAAAAGAAYAWwEA&#10;ALUDAAAAAA==&#10;">
                  <v:fill on="f" focussize="0,0"/>
                  <v:stroke on="f"/>
                  <v:imagedata r:id="rId3" o:title=""/>
                  <o:lock v:ext="edit" aspectratio="f"/>
                </v:shape>
                <v:group id="_x0000_s1026" o:spid="_x0000_s1026" o:spt="203" style="position:absolute;left:0;top:0;height:86502;width:61912;" coordsize="61912,86502"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group id="_x0000_s1026" o:spid="_x0000_s1026" o:spt="203" style="position:absolute;left:285;top:0;height:86502;width:61627;" coordsize="61626,86502"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line id="_x0000_s1026" o:spid="_x0000_s1026" o:spt="20" style="position:absolute;left:0;top:1524;height:0;width:61626;" filled="f" stroked="t" coordsize="21600,21600" o:gfxdata="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DsGC8AAAA&#10;2gAAAA8AAAAAAAAAAQAgAAAAIgAAAGRycy9kb3ducmV2LnhtbFBLAQIUABQAAAAIAIdO4kAzLwWe&#10;OwAAADkAAAAQAAAAAAAAAAEAIAAAAAsBAABkcnMvc2hhcGV4bWwueG1sUEsFBgAAAAAGAAYAWwEA&#10;ALUDAAAAAA==&#10;">
                      <v:fill on="f" focussize="0,0"/>
                      <v:stroke weight="0.5pt" color="#000000" joinstyle="miter"/>
                      <v:imagedata o:title=""/>
                      <o:lock v:ext="edit" aspectratio="f"/>
                    </v:line>
                    <v:line id="_x0000_s1026" o:spid="_x0000_s1026" o:spt="20" style="position:absolute;left:1330;top:0;height:85915;width:1;" filled="f" stroked="t" coordsize="21600,21600" o:gfxdata="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Ffu8AAAA&#10;2gAAAA8AAAAAAAAAAQAgAAAAIgAAAGRycy9kb3ducmV2LnhtbFBLAQIUABQAAAAIAIdO4kAzLwWe&#10;OwAAADkAAAAQAAAAAAAAAAEAIAAAAAsBAABkcnMvc2hhcGV4bWwueG1sUEsFBgAAAAAGAAYAWwEA&#10;ALUDAAAAAA==&#10;">
                      <v:fill on="f" focussize="0,0"/>
                      <v:stroke weight="0.5pt" color="#000000" joinstyle="miter"/>
                      <v:imagedata o:title=""/>
                      <o:lock v:ext="edit" aspectratio="f"/>
                    </v:line>
                    <v:line id="_x0000_s1026" o:spid="_x0000_s1026" o:spt="20" style="position:absolute;left:60199;top:192;height:86310;width:1;" filled="f" stroked="t" coordsize="21600,21600" o:gfxdata="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x2LjLsAAADa&#10;AAAADwAAAAAAAAABACAAAAAiAAAAZHJzL2Rvd25yZXYueG1sUEsBAhQAFAAAAAgAh07iQDMvBZ47&#10;AAAAOQAAABAAAAAAAAAAAQAgAAAACgEAAGRycy9zaGFwZXhtbC54bWxQSwUGAAAAAAYABgBbAQAA&#10;tAMAAAAA&#10;">
                      <v:fill on="f" focussize="0,0"/>
                      <v:stroke weight="0.5pt" color="#000000" joinstyle="miter"/>
                      <v:imagedata o:title=""/>
                      <o:lock v:ext="edit" aspectratio="f"/>
                    </v:line>
                  </v:group>
                  <v:line id="_x0000_s1026" o:spid="_x0000_s1026" o:spt="20" style="position:absolute;left:0;top:84867;height:0;width:61626;" filled="f" stroked="t" coordsize="21600,21600" o:gfxdata="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BRLhe8AAAA&#10;2gAAAA8AAAAAAAAAAQAgAAAAIgAAAGRycy9kb3ducmV2LnhtbFBLAQIUABQAAAAIAIdO4kAzLwWe&#10;OwAAADkAAAAQAAAAAAAAAAEAIAAAAAsBAABkcnMvc2hhcGV4bWwueG1sUEsFBgAAAAAGAAYAWwEA&#10;ALUDAAAAAA==&#10;">
                    <v:fill on="f" focussize="0,0"/>
                    <v:stroke weight="0.5pt" color="#000000" joinstyle="miter"/>
                    <v:imagedata o:title=""/>
                    <o:lock v:ext="edit" aspectratio="f"/>
                  </v:line>
                </v:group>
              </v:group>
              <v:line id="_x0000_s1026" o:spid="_x0000_s1026" o:spt="20" style="position:absolute;left:32952;top:864973;height:0;width:5943419;" filled="f" stroked="t" coordsize="21600,21600" o:gfxdata="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HOumW8AAAA&#10;2gAAAA8AAAAAAAAAAQAgAAAAIgAAAGRycy9kb3ducmV2LnhtbFBLAQIUABQAAAAIAIdO4kAzLwWe&#10;OwAAADkAAAAQAAAAAAAAAAEAIAAAAAsBAABkcnMvc2hhcGV4bWwueG1sUEsFBgAAAAAGAAYAWwEA&#10;ALUDAAAAAA==&#10;">
                <v:fill on="f" focussize="0,0"/>
                <v:stroke weight="0.5pt" color="#000000" joinstyle="miter"/>
                <v:imagedata o:title=""/>
                <o:lock v:ext="edit" aspectratio="f"/>
              </v:lin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multilevel"/>
    <w:tmpl w:val="00000001"/>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00000002"/>
    <w:multiLevelType w:val="multilevel"/>
    <w:tmpl w:val="00000002"/>
    <w:lvl w:ilvl="0" w:tentative="0">
      <w:start w:val="1"/>
      <w:numFmt w:val="decimal"/>
      <w:lvlText w:val="3.%1"/>
      <w:lvlJc w:val="left"/>
      <w:pPr>
        <w:tabs>
          <w:tab w:val="left" w:pos="425"/>
        </w:tabs>
        <w:ind w:left="645" w:leftChars="0" w:hanging="425" w:firstLineChars="0"/>
      </w:pPr>
      <w:rPr>
        <w:rFonts w:hint="default" w:ascii="Courier New" w:hAnsi="Courier New" w:cs="Courier New"/>
      </w:rPr>
    </w:lvl>
    <w:lvl w:ilvl="1" w:tentative="0">
      <w:start w:val="1"/>
      <w:numFmt w:val="decimal"/>
      <w:lvlText w:val="%1.%2."/>
      <w:lvlJc w:val="left"/>
      <w:pPr>
        <w:tabs>
          <w:tab w:val="left" w:pos="567"/>
        </w:tabs>
        <w:ind w:left="787" w:leftChars="0" w:hanging="567" w:firstLineChars="0"/>
      </w:pPr>
      <w:rPr>
        <w:rFonts w:hint="default"/>
      </w:rPr>
    </w:lvl>
    <w:lvl w:ilvl="2" w:tentative="0">
      <w:start w:val="1"/>
      <w:numFmt w:val="decimal"/>
      <w:lvlText w:val="%1.%2.%3."/>
      <w:lvlJc w:val="left"/>
      <w:pPr>
        <w:tabs>
          <w:tab w:val="left" w:pos="709"/>
        </w:tabs>
        <w:ind w:left="929" w:leftChars="0" w:hanging="709" w:firstLineChars="0"/>
      </w:pPr>
      <w:rPr>
        <w:rFonts w:hint="default"/>
      </w:rPr>
    </w:lvl>
    <w:lvl w:ilvl="3" w:tentative="0">
      <w:start w:val="1"/>
      <w:numFmt w:val="decimal"/>
      <w:lvlText w:val="%1.%2.%3.%4."/>
      <w:lvlJc w:val="left"/>
      <w:pPr>
        <w:tabs>
          <w:tab w:val="left" w:pos="850"/>
        </w:tabs>
        <w:ind w:left="1070" w:leftChars="0" w:hanging="850" w:firstLineChars="0"/>
      </w:pPr>
      <w:rPr>
        <w:rFonts w:hint="default"/>
      </w:rPr>
    </w:lvl>
    <w:lvl w:ilvl="4" w:tentative="0">
      <w:start w:val="1"/>
      <w:numFmt w:val="decimal"/>
      <w:lvlText w:val="%1.%2.%3.%4.%5."/>
      <w:lvlJc w:val="left"/>
      <w:pPr>
        <w:tabs>
          <w:tab w:val="left" w:pos="991"/>
        </w:tabs>
        <w:ind w:left="1211" w:leftChars="0" w:hanging="991" w:firstLineChars="0"/>
      </w:pPr>
      <w:rPr>
        <w:rFonts w:hint="default"/>
      </w:rPr>
    </w:lvl>
    <w:lvl w:ilvl="5" w:tentative="0">
      <w:start w:val="1"/>
      <w:numFmt w:val="decimal"/>
      <w:lvlText w:val="%1.%2.%3.%4.%5.%6."/>
      <w:lvlJc w:val="left"/>
      <w:pPr>
        <w:tabs>
          <w:tab w:val="left" w:pos="1134"/>
        </w:tabs>
        <w:ind w:left="1354" w:leftChars="0" w:hanging="1134" w:firstLineChars="0"/>
      </w:pPr>
      <w:rPr>
        <w:rFonts w:hint="default"/>
      </w:rPr>
    </w:lvl>
    <w:lvl w:ilvl="6" w:tentative="0">
      <w:start w:val="1"/>
      <w:numFmt w:val="decimal"/>
      <w:lvlText w:val="%1.%2.%3.%4.%5.%6.%7."/>
      <w:lvlJc w:val="left"/>
      <w:pPr>
        <w:tabs>
          <w:tab w:val="left" w:pos="1275"/>
        </w:tabs>
        <w:ind w:left="1495" w:leftChars="0" w:hanging="1275" w:firstLineChars="0"/>
      </w:pPr>
      <w:rPr>
        <w:rFonts w:hint="default"/>
      </w:rPr>
    </w:lvl>
    <w:lvl w:ilvl="7" w:tentative="0">
      <w:start w:val="1"/>
      <w:numFmt w:val="decimal"/>
      <w:lvlText w:val="%1.%2.%3.%4.%5.%6.%7.%8."/>
      <w:lvlJc w:val="left"/>
      <w:pPr>
        <w:tabs>
          <w:tab w:val="left" w:pos="1418"/>
        </w:tabs>
        <w:ind w:left="1638" w:leftChars="0" w:hanging="1418" w:firstLineChars="0"/>
      </w:pPr>
      <w:rPr>
        <w:rFonts w:hint="default"/>
      </w:rPr>
    </w:lvl>
    <w:lvl w:ilvl="8" w:tentative="0">
      <w:start w:val="1"/>
      <w:numFmt w:val="decimal"/>
      <w:lvlText w:val="%1.%2.%3.%4.%5.%6.%7.%8.%9."/>
      <w:lvlJc w:val="left"/>
      <w:pPr>
        <w:tabs>
          <w:tab w:val="left" w:pos="1558"/>
        </w:tabs>
        <w:ind w:left="1778" w:leftChars="0" w:hanging="1558" w:firstLineChars="0"/>
      </w:pPr>
      <w:rPr>
        <w:rFonts w:hint="default"/>
      </w:rPr>
    </w:lvl>
  </w:abstractNum>
  <w:abstractNum w:abstractNumId="2">
    <w:nsid w:val="00000004"/>
    <w:multiLevelType w:val="singleLevel"/>
    <w:tmpl w:val="00000004"/>
    <w:lvl w:ilvl="0" w:tentative="0">
      <w:start w:val="1"/>
      <w:numFmt w:val="decimal"/>
      <w:lvlText w:val="%1."/>
      <w:lvlJc w:val="left"/>
      <w:pPr>
        <w:tabs>
          <w:tab w:val="left" w:pos="425"/>
        </w:tabs>
        <w:ind w:left="425" w:leftChars="0" w:hanging="425" w:firstLineChars="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7"/>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064A58D9"/>
    <w:rsid w:val="066152A5"/>
    <w:rsid w:val="302202DF"/>
    <w:rsid w:val="382074F4"/>
    <w:rsid w:val="4C450817"/>
    <w:rsid w:val="57B91A6F"/>
    <w:rsid w:val="67D35712"/>
    <w:rsid w:val="686950D4"/>
    <w:rsid w:val="7606113C"/>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nhideWhenUsed="0"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nhideWhenUsed="0"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99"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SimSun"/>
      <w:sz w:val="22"/>
      <w:szCs w:val="22"/>
      <w:lang w:val="en-PH" w:eastAsia="en-US"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next w:val="1"/>
    <w:qFormat/>
    <w:uiPriority w:val="9"/>
    <w:pPr>
      <w:spacing w:before="0" w:beforeAutospacing="1" w:after="0" w:afterAutospacing="1"/>
      <w:jc w:val="left"/>
    </w:pPr>
    <w:rPr>
      <w:rFonts w:hint="eastAsia" w:ascii="SimSun" w:hAnsi="SimSun" w:eastAsia="SimSun" w:cs="SimSun"/>
      <w:b/>
      <w:bCs/>
      <w:kern w:val="0"/>
      <w:sz w:val="24"/>
      <w:szCs w:val="24"/>
      <w:lang w:val="en-US" w:eastAsia="zh-CN"/>
    </w:rPr>
  </w:style>
  <w:style w:type="character" w:default="1" w:styleId="5">
    <w:name w:val="Default Paragraph Font"/>
    <w:qFormat/>
    <w:uiPriority w:val="1"/>
  </w:style>
  <w:style w:type="table" w:default="1" w:styleId="6">
    <w:name w:val="Normal Table"/>
    <w:qFormat/>
    <w:uiPriority w:val="99"/>
    <w:tblPr>
      <w:tblCellMar>
        <w:top w:w="0" w:type="dxa"/>
        <w:left w:w="108" w:type="dxa"/>
        <w:bottom w:w="0" w:type="dxa"/>
        <w:right w:w="108" w:type="dxa"/>
      </w:tblCellMar>
    </w:tblPr>
  </w:style>
  <w:style w:type="paragraph" w:styleId="7">
    <w:name w:val="caption"/>
    <w:basedOn w:val="1"/>
    <w:next w:val="1"/>
    <w:qFormat/>
    <w:uiPriority w:val="35"/>
    <w:rPr>
      <w:rFonts w:ascii="Arial" w:hAnsi="Arial" w:eastAsia="黑体" w:cs="Arial"/>
      <w:sz w:val="20"/>
    </w:rPr>
  </w:style>
  <w:style w:type="character" w:styleId="8">
    <w:name w:val="Emphasis"/>
    <w:basedOn w:val="5"/>
    <w:qFormat/>
    <w:uiPriority w:val="20"/>
    <w:rPr>
      <w:i/>
      <w:iCs/>
    </w:rPr>
  </w:style>
  <w:style w:type="paragraph" w:styleId="9">
    <w:name w:val="footer"/>
    <w:basedOn w:val="1"/>
    <w:link w:val="17"/>
    <w:qFormat/>
    <w:uiPriority w:val="99"/>
    <w:pPr>
      <w:tabs>
        <w:tab w:val="center" w:pos="4680"/>
        <w:tab w:val="right" w:pos="9360"/>
      </w:tabs>
      <w:spacing w:after="0" w:line="240" w:lineRule="auto"/>
    </w:pPr>
  </w:style>
  <w:style w:type="paragraph" w:styleId="10">
    <w:name w:val="header"/>
    <w:basedOn w:val="1"/>
    <w:link w:val="16"/>
    <w:qFormat/>
    <w:uiPriority w:val="99"/>
    <w:pPr>
      <w:tabs>
        <w:tab w:val="center" w:pos="4680"/>
        <w:tab w:val="right" w:pos="9360"/>
      </w:tabs>
      <w:spacing w:after="0" w:line="240" w:lineRule="auto"/>
    </w:pPr>
  </w:style>
  <w:style w:type="character" w:styleId="11">
    <w:name w:val="HTML Code"/>
    <w:basedOn w:val="5"/>
    <w:qFormat/>
    <w:uiPriority w:val="99"/>
    <w:rPr>
      <w:rFonts w:ascii="Courier New" w:hAnsi="Courier New" w:cs="Courier New"/>
      <w:sz w:val="20"/>
      <w:szCs w:val="20"/>
    </w:rPr>
  </w:style>
  <w:style w:type="character" w:styleId="12">
    <w:name w:val="Hyperlink"/>
    <w:basedOn w:val="5"/>
    <w:qFormat/>
    <w:uiPriority w:val="99"/>
    <w:rPr>
      <w:color w:val="0000FF"/>
      <w:u w:val="single"/>
    </w:rPr>
  </w:style>
  <w:style w:type="paragraph" w:styleId="13">
    <w:name w:val="Normal (Web)"/>
    <w:basedOn w:val="1"/>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rPr>
  </w:style>
  <w:style w:type="character" w:styleId="14">
    <w:name w:val="Strong"/>
    <w:basedOn w:val="5"/>
    <w:qFormat/>
    <w:uiPriority w:val="22"/>
    <w:rPr>
      <w:b/>
      <w:bCs/>
    </w:rPr>
  </w:style>
  <w:style w:type="table" w:styleId="15">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Header Char_2fce6ded-b794-44f7-9aa6-7b74ccc28cb0"/>
    <w:basedOn w:val="5"/>
    <w:link w:val="10"/>
    <w:qFormat/>
    <w:uiPriority w:val="99"/>
  </w:style>
  <w:style w:type="character" w:customStyle="1" w:styleId="17">
    <w:name w:val="Footer Char_51e4d6f6-ce78-405b-888a-959a51b1ca6d"/>
    <w:basedOn w:val="5"/>
    <w:link w:val="9"/>
    <w:qFormat/>
    <w:uiPriority w:val="99"/>
  </w:style>
  <w:style w:type="paragraph" w:customStyle="1" w:styleId="18">
    <w:name w:val="Table Paragraph"/>
    <w:basedOn w:val="1"/>
    <w:qFormat/>
    <w:uiPriority w:val="1"/>
    <w:pPr>
      <w:widowControl w:val="0"/>
      <w:autoSpaceDE w:val="0"/>
      <w:autoSpaceDN w:val="0"/>
      <w:spacing w:after="0" w:line="240" w:lineRule="auto"/>
    </w:pPr>
    <w:rPr>
      <w:rFonts w:ascii="Arial" w:hAnsi="Arial" w:eastAsia="Arial" w:cs="Arial"/>
    </w:rPr>
  </w:style>
  <w:style w:type="paragraph" w:styleId="19">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44</Pages>
  <Words>4005</Words>
  <Characters>24536</Characters>
  <Paragraphs>643</Paragraphs>
  <TotalTime>14</TotalTime>
  <ScaleCrop>false</ScaleCrop>
  <LinksUpToDate>false</LinksUpToDate>
  <CharactersWithSpaces>29251</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2023-05-22T02:10:00Z</dcterms:created>
  <dc:creator>uriel melendres</dc:creator>
  <cp:lastModifiedBy>Julianne Magcuha</cp:lastModifiedBy>
  <dcterms:modified xsi:type="dcterms:W3CDTF">2025-06-04T04:21:13Z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75db408ec85a408d51a420916b60aaac875cc315e041895d215c6185e0967ea5</vt:lpwstr>
  </property>
  <property fmtid="{D5CDD505-2E9C-101B-9397-08002B2CF9AE}" pid="3" name="KSOProductBuildVer">
    <vt:lpwstr>1033-12.2.0.21179</vt:lpwstr>
  </property>
  <property fmtid="{D5CDD505-2E9C-101B-9397-08002B2CF9AE}" pid="4" name="ICV">
    <vt:lpwstr>AA73F3FD57CD4104BF1FD6BF95F175E2_13</vt:lpwstr>
  </property>
</Properties>
</file>